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45C9" w:rsidRPr="006D45C9" w:rsidP="006D45C9">
      <w:pPr>
        <w:pStyle w:val="Title"/>
        <w:tabs>
          <w:tab w:val="left" w:pos="3495"/>
        </w:tabs>
        <w:spacing w:line="300" w:lineRule="exact"/>
        <w:jc w:val="right"/>
        <w:rPr>
          <w:b w:val="0"/>
          <w:color w:val="000099"/>
          <w:sz w:val="28"/>
          <w:szCs w:val="28"/>
        </w:rPr>
      </w:pPr>
      <w:r w:rsidRPr="006D45C9">
        <w:rPr>
          <w:b w:val="0"/>
          <w:bCs w:val="0"/>
          <w:sz w:val="28"/>
          <w:szCs w:val="28"/>
        </w:rPr>
        <w:t xml:space="preserve">         </w:t>
      </w:r>
      <w:r w:rsidRPr="006D45C9">
        <w:rPr>
          <w:b w:val="0"/>
          <w:bCs w:val="0"/>
          <w:sz w:val="27"/>
          <w:szCs w:val="27"/>
        </w:rPr>
        <w:t xml:space="preserve">                    </w:t>
      </w:r>
      <w:r w:rsidRPr="006D45C9">
        <w:rPr>
          <w:b w:val="0"/>
          <w:bCs w:val="0"/>
          <w:sz w:val="28"/>
          <w:szCs w:val="28"/>
        </w:rPr>
        <w:t xml:space="preserve">                                                                        </w:t>
      </w:r>
      <w:r w:rsidRPr="006D45C9">
        <w:rPr>
          <w:b w:val="0"/>
          <w:bCs w:val="0"/>
          <w:sz w:val="27"/>
          <w:szCs w:val="27"/>
        </w:rPr>
        <w:t xml:space="preserve">                    </w:t>
      </w:r>
      <w:r w:rsidRPr="006D45C9">
        <w:rPr>
          <w:b w:val="0"/>
          <w:bCs w:val="0"/>
          <w:sz w:val="28"/>
          <w:szCs w:val="28"/>
        </w:rPr>
        <w:t xml:space="preserve">                                                               д</w:t>
      </w:r>
      <w:r w:rsidRPr="006D45C9">
        <w:rPr>
          <w:b w:val="0"/>
          <w:color w:val="000099"/>
          <w:sz w:val="28"/>
          <w:szCs w:val="28"/>
        </w:rPr>
        <w:t>ело № 5-</w:t>
      </w:r>
      <w:r w:rsidR="00BF5D2B">
        <w:rPr>
          <w:b w:val="0"/>
          <w:color w:val="000099"/>
          <w:sz w:val="28"/>
          <w:szCs w:val="28"/>
        </w:rPr>
        <w:t>46</w:t>
      </w:r>
      <w:r w:rsidR="00B06A36">
        <w:rPr>
          <w:b w:val="0"/>
          <w:color w:val="000099"/>
          <w:sz w:val="28"/>
          <w:szCs w:val="28"/>
        </w:rPr>
        <w:t>8</w:t>
      </w:r>
      <w:r w:rsidRPr="006D45C9">
        <w:rPr>
          <w:b w:val="0"/>
          <w:color w:val="000099"/>
          <w:sz w:val="28"/>
          <w:szCs w:val="28"/>
        </w:rPr>
        <w:t>-2610/202</w:t>
      </w:r>
      <w:r w:rsidR="00776FEE">
        <w:rPr>
          <w:b w:val="0"/>
          <w:color w:val="000099"/>
          <w:sz w:val="28"/>
          <w:szCs w:val="28"/>
        </w:rPr>
        <w:t>5</w:t>
      </w:r>
    </w:p>
    <w:p w:rsidR="006D45C9" w:rsidRPr="006D45C9" w:rsidP="006D45C9">
      <w:pPr>
        <w:pStyle w:val="Title"/>
        <w:tabs>
          <w:tab w:val="left" w:pos="3495"/>
        </w:tabs>
        <w:ind w:firstLine="567"/>
        <w:rPr>
          <w:sz w:val="28"/>
          <w:szCs w:val="28"/>
        </w:rPr>
      </w:pPr>
    </w:p>
    <w:p w:rsidR="006D45C9" w:rsidRPr="006D45C9" w:rsidP="006D45C9">
      <w:pPr>
        <w:pStyle w:val="Title"/>
        <w:tabs>
          <w:tab w:val="left" w:pos="3495"/>
        </w:tabs>
        <w:rPr>
          <w:b w:val="0"/>
          <w:sz w:val="28"/>
          <w:szCs w:val="28"/>
        </w:rPr>
      </w:pPr>
      <w:r w:rsidRPr="006D45C9">
        <w:rPr>
          <w:b w:val="0"/>
          <w:sz w:val="28"/>
          <w:szCs w:val="28"/>
        </w:rPr>
        <w:t>ПОСТАНОВЛЕНИЕ</w:t>
      </w:r>
    </w:p>
    <w:p w:rsidR="006D45C9" w:rsidRPr="006D45C9" w:rsidP="006D45C9">
      <w:pPr>
        <w:pStyle w:val="Title"/>
        <w:tabs>
          <w:tab w:val="left" w:pos="3495"/>
        </w:tabs>
        <w:ind w:firstLine="567"/>
        <w:jc w:val="both"/>
        <w:rPr>
          <w:b w:val="0"/>
          <w:sz w:val="28"/>
          <w:szCs w:val="28"/>
        </w:rPr>
      </w:pPr>
    </w:p>
    <w:p w:rsidR="006D45C9" w:rsidRPr="006D45C9" w:rsidP="006D45C9">
      <w:pPr>
        <w:pStyle w:val="Title"/>
        <w:tabs>
          <w:tab w:val="left" w:pos="3495"/>
        </w:tabs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12 марта 2025</w:t>
      </w:r>
      <w:r w:rsidRPr="006D45C9">
        <w:rPr>
          <w:b w:val="0"/>
          <w:sz w:val="28"/>
          <w:szCs w:val="28"/>
        </w:rPr>
        <w:t xml:space="preserve"> года                                                                          г. Сургут</w:t>
      </w:r>
    </w:p>
    <w:p w:rsidR="006D45C9" w:rsidRPr="006D45C9" w:rsidP="006D45C9">
      <w:pPr>
        <w:tabs>
          <w:tab w:val="left" w:pos="3615"/>
        </w:tabs>
        <w:ind w:firstLine="567"/>
        <w:jc w:val="both"/>
        <w:rPr>
          <w:sz w:val="28"/>
          <w:szCs w:val="28"/>
        </w:rPr>
      </w:pPr>
      <w:r w:rsidRPr="006D45C9">
        <w:rPr>
          <w:sz w:val="28"/>
          <w:szCs w:val="28"/>
        </w:rPr>
        <w:tab/>
      </w:r>
    </w:p>
    <w:p w:rsidR="00EB0E96" w:rsidRPr="006D45C9" w:rsidP="00EB0E96">
      <w:pPr>
        <w:ind w:right="-1"/>
        <w:jc w:val="both"/>
        <w:rPr>
          <w:sz w:val="28"/>
          <w:szCs w:val="28"/>
        </w:rPr>
      </w:pPr>
      <w:r w:rsidRPr="006D45C9">
        <w:rPr>
          <w:sz w:val="28"/>
          <w:szCs w:val="28"/>
        </w:rPr>
        <w:t xml:space="preserve">        </w:t>
      </w:r>
      <w:r w:rsidRPr="006D45C9">
        <w:rPr>
          <w:sz w:val="28"/>
          <w:szCs w:val="28"/>
        </w:rPr>
        <w:t xml:space="preserve">Мировой судья судебного участка № 10 </w:t>
      </w:r>
      <w:r w:rsidRPr="006D45C9">
        <w:rPr>
          <w:sz w:val="28"/>
          <w:szCs w:val="28"/>
        </w:rPr>
        <w:t>Сургутского</w:t>
      </w:r>
      <w:r w:rsidRPr="006D45C9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Король Е.П., находящийся по адресу: г. Сургут ул. Гагарина д. 9 </w:t>
      </w:r>
      <w:r w:rsidRPr="006D45C9">
        <w:rPr>
          <w:sz w:val="28"/>
          <w:szCs w:val="28"/>
        </w:rPr>
        <w:t>каб</w:t>
      </w:r>
      <w:r w:rsidRPr="006D45C9">
        <w:rPr>
          <w:sz w:val="28"/>
          <w:szCs w:val="28"/>
        </w:rPr>
        <w:t xml:space="preserve">. 205, рассмотрев дело </w:t>
      </w:r>
      <w:r w:rsidRPr="006D45C9">
        <w:rPr>
          <w:color w:val="000099"/>
          <w:sz w:val="28"/>
          <w:szCs w:val="28"/>
        </w:rPr>
        <w:t xml:space="preserve">в отношении </w:t>
      </w:r>
      <w:r>
        <w:rPr>
          <w:color w:val="000099"/>
          <w:sz w:val="28"/>
          <w:szCs w:val="28"/>
        </w:rPr>
        <w:t>Брыкушина</w:t>
      </w:r>
      <w:r>
        <w:rPr>
          <w:color w:val="000099"/>
          <w:sz w:val="28"/>
          <w:szCs w:val="28"/>
        </w:rPr>
        <w:t xml:space="preserve"> Дениса Александровича</w:t>
      </w:r>
      <w:r w:rsidRPr="006D45C9">
        <w:rPr>
          <w:color w:val="000099"/>
          <w:sz w:val="28"/>
          <w:szCs w:val="28"/>
        </w:rPr>
        <w:t xml:space="preserve">, родившегося </w:t>
      </w:r>
      <w:r w:rsidR="00036C40">
        <w:rPr>
          <w:color w:val="000099"/>
          <w:sz w:val="28"/>
          <w:szCs w:val="28"/>
        </w:rPr>
        <w:t>*</w:t>
      </w:r>
      <w:r w:rsidRPr="006D45C9">
        <w:rPr>
          <w:color w:val="000099"/>
          <w:sz w:val="28"/>
          <w:szCs w:val="28"/>
        </w:rPr>
        <w:t xml:space="preserve">, об административном правонарушении, предусмотренном </w:t>
      </w:r>
      <w:r w:rsidRPr="006D45C9">
        <w:rPr>
          <w:sz w:val="28"/>
          <w:szCs w:val="28"/>
        </w:rPr>
        <w:t>ч. 1 ст. 19.24 КоАП РФ,</w:t>
      </w:r>
    </w:p>
    <w:p w:rsidR="00EB0E96" w:rsidRPr="006D45C9" w:rsidP="00EB0E96">
      <w:pPr>
        <w:ind w:right="-1"/>
        <w:jc w:val="both"/>
        <w:rPr>
          <w:sz w:val="28"/>
          <w:szCs w:val="28"/>
        </w:rPr>
      </w:pPr>
    </w:p>
    <w:p w:rsidR="00EB0E96" w:rsidP="00EB0E96">
      <w:pPr>
        <w:shd w:val="clear" w:color="auto" w:fill="FFFFFF"/>
        <w:ind w:firstLine="720"/>
        <w:jc w:val="center"/>
        <w:rPr>
          <w:sz w:val="28"/>
          <w:szCs w:val="28"/>
        </w:rPr>
      </w:pPr>
      <w:r w:rsidRPr="006D45C9">
        <w:rPr>
          <w:sz w:val="28"/>
          <w:szCs w:val="28"/>
        </w:rPr>
        <w:t>установил:</w:t>
      </w:r>
    </w:p>
    <w:p w:rsidR="00EB0E96" w:rsidRPr="006D45C9" w:rsidP="00EB0E96">
      <w:pPr>
        <w:shd w:val="clear" w:color="auto" w:fill="FFFFFF"/>
        <w:ind w:firstLine="720"/>
        <w:jc w:val="center"/>
        <w:rPr>
          <w:sz w:val="28"/>
          <w:szCs w:val="28"/>
        </w:rPr>
      </w:pPr>
    </w:p>
    <w:p w:rsidR="00EB0E96" w:rsidRPr="00931784" w:rsidP="00EB0E96">
      <w:pPr>
        <w:pStyle w:val="a3"/>
        <w:ind w:firstLine="567"/>
        <w:jc w:val="both"/>
        <w:rPr>
          <w:sz w:val="28"/>
          <w:szCs w:val="28"/>
        </w:rPr>
      </w:pPr>
      <w:r w:rsidRPr="00931784">
        <w:rPr>
          <w:sz w:val="28"/>
          <w:szCs w:val="28"/>
        </w:rPr>
        <w:t xml:space="preserve">11.03.2025 </w:t>
      </w:r>
      <w:r>
        <w:rPr>
          <w:sz w:val="28"/>
          <w:szCs w:val="28"/>
        </w:rPr>
        <w:t xml:space="preserve">г. </w:t>
      </w:r>
      <w:r w:rsidRPr="00931784">
        <w:rPr>
          <w:sz w:val="28"/>
          <w:szCs w:val="28"/>
        </w:rPr>
        <w:t>в 17.</w:t>
      </w:r>
      <w:r>
        <w:rPr>
          <w:sz w:val="28"/>
          <w:szCs w:val="28"/>
        </w:rPr>
        <w:t>05</w:t>
      </w:r>
      <w:r w:rsidRPr="00931784">
        <w:rPr>
          <w:sz w:val="28"/>
          <w:szCs w:val="28"/>
        </w:rPr>
        <w:t xml:space="preserve"> часов в ОП №2 УМВД России по </w:t>
      </w:r>
      <w:r>
        <w:rPr>
          <w:sz w:val="28"/>
          <w:szCs w:val="28"/>
        </w:rPr>
        <w:t>г</w:t>
      </w:r>
      <w:r w:rsidRPr="0093178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31784">
        <w:rPr>
          <w:sz w:val="28"/>
          <w:szCs w:val="28"/>
        </w:rPr>
        <w:t>Сур</w:t>
      </w:r>
      <w:r>
        <w:rPr>
          <w:sz w:val="28"/>
          <w:szCs w:val="28"/>
        </w:rPr>
        <w:t>г</w:t>
      </w:r>
      <w:r w:rsidRPr="00931784">
        <w:rPr>
          <w:sz w:val="28"/>
          <w:szCs w:val="28"/>
        </w:rPr>
        <w:t>уту по адресу</w:t>
      </w:r>
      <w:r>
        <w:rPr>
          <w:sz w:val="28"/>
          <w:szCs w:val="28"/>
        </w:rPr>
        <w:t>:</w:t>
      </w:r>
      <w:r w:rsidRPr="00931784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931784">
        <w:rPr>
          <w:sz w:val="28"/>
          <w:szCs w:val="28"/>
        </w:rPr>
        <w:t>. Сургут</w:t>
      </w:r>
      <w:r>
        <w:rPr>
          <w:sz w:val="28"/>
          <w:szCs w:val="28"/>
        </w:rPr>
        <w:t>,</w:t>
      </w:r>
      <w:r w:rsidRPr="00931784">
        <w:rPr>
          <w:sz w:val="28"/>
          <w:szCs w:val="28"/>
        </w:rPr>
        <w:t xml:space="preserve"> ул. </w:t>
      </w:r>
      <w:r w:rsidRPr="00931784">
        <w:rPr>
          <w:w w:val="110"/>
          <w:sz w:val="28"/>
          <w:szCs w:val="28"/>
        </w:rPr>
        <w:t>Маяковского</w:t>
      </w:r>
      <w:r>
        <w:rPr>
          <w:w w:val="110"/>
          <w:sz w:val="28"/>
          <w:szCs w:val="28"/>
        </w:rPr>
        <w:t>,</w:t>
      </w:r>
      <w:r w:rsidRPr="00931784">
        <w:rPr>
          <w:w w:val="110"/>
          <w:sz w:val="28"/>
          <w:szCs w:val="28"/>
        </w:rPr>
        <w:t xml:space="preserve"> </w:t>
      </w:r>
      <w:r w:rsidRPr="00931784">
        <w:rPr>
          <w:sz w:val="28"/>
          <w:szCs w:val="28"/>
        </w:rPr>
        <w:t>д</w:t>
      </w:r>
      <w:r>
        <w:rPr>
          <w:sz w:val="28"/>
          <w:szCs w:val="28"/>
        </w:rPr>
        <w:t xml:space="preserve">ом </w:t>
      </w:r>
      <w:r w:rsidRPr="00931784">
        <w:rPr>
          <w:sz w:val="28"/>
          <w:szCs w:val="28"/>
        </w:rPr>
        <w:t>17</w:t>
      </w:r>
      <w:r>
        <w:rPr>
          <w:sz w:val="28"/>
          <w:szCs w:val="28"/>
        </w:rPr>
        <w:t xml:space="preserve"> выявлено</w:t>
      </w:r>
      <w:r w:rsidRPr="00931784">
        <w:rPr>
          <w:sz w:val="28"/>
          <w:szCs w:val="28"/>
        </w:rPr>
        <w:t xml:space="preserve">, что гражданин </w:t>
      </w:r>
      <w:r w:rsidRPr="00931784">
        <w:rPr>
          <w:sz w:val="28"/>
          <w:szCs w:val="28"/>
        </w:rPr>
        <w:t>Брыкушин</w:t>
      </w:r>
      <w:r w:rsidRPr="00931784">
        <w:rPr>
          <w:sz w:val="28"/>
          <w:szCs w:val="28"/>
        </w:rPr>
        <w:t xml:space="preserve"> Д.А.</w:t>
      </w:r>
      <w:r>
        <w:rPr>
          <w:sz w:val="28"/>
          <w:szCs w:val="28"/>
        </w:rPr>
        <w:t>,</w:t>
      </w:r>
      <w:r w:rsidRPr="00931784">
        <w:rPr>
          <w:sz w:val="28"/>
          <w:szCs w:val="28"/>
        </w:rPr>
        <w:t xml:space="preserve"> </w:t>
      </w:r>
      <w:r w:rsidR="00036C40">
        <w:rPr>
          <w:sz w:val="28"/>
          <w:szCs w:val="28"/>
        </w:rPr>
        <w:t>*</w:t>
      </w:r>
      <w:r w:rsidRPr="00931784">
        <w:rPr>
          <w:sz w:val="28"/>
          <w:szCs w:val="28"/>
        </w:rPr>
        <w:t xml:space="preserve"> года рождения, являясь лицом в отношении которого решением </w:t>
      </w:r>
      <w:r w:rsidRPr="00931784">
        <w:rPr>
          <w:sz w:val="28"/>
          <w:szCs w:val="28"/>
        </w:rPr>
        <w:t>Сургутского</w:t>
      </w:r>
      <w:r w:rsidRPr="00931784">
        <w:rPr>
          <w:sz w:val="28"/>
          <w:szCs w:val="28"/>
        </w:rPr>
        <w:t xml:space="preserve"> городского суда ХМАО-Югры от 24.10.2024 </w:t>
      </w:r>
      <w:r>
        <w:rPr>
          <w:sz w:val="28"/>
          <w:szCs w:val="28"/>
        </w:rPr>
        <w:t>г</w:t>
      </w:r>
      <w:r w:rsidRPr="00931784">
        <w:rPr>
          <w:sz w:val="28"/>
          <w:szCs w:val="28"/>
        </w:rPr>
        <w:t>. установлен административный надзор сроком на 3 года, также этим же судом установлено административное ограничение в виде: запрета пребывания вне жилого помещения, являющегося местом жительства, в период времени с 22.00 часов до 06.00 часов каждых суток</w:t>
      </w:r>
      <w:r>
        <w:rPr>
          <w:sz w:val="28"/>
          <w:szCs w:val="28"/>
        </w:rPr>
        <w:t>, о</w:t>
      </w:r>
      <w:r w:rsidRPr="00931784">
        <w:rPr>
          <w:sz w:val="28"/>
          <w:szCs w:val="28"/>
        </w:rPr>
        <w:t>днако</w:t>
      </w:r>
      <w:r>
        <w:rPr>
          <w:sz w:val="28"/>
          <w:szCs w:val="28"/>
        </w:rPr>
        <w:t>,</w:t>
      </w:r>
      <w:r w:rsidRPr="00931784">
        <w:rPr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 w:rsidRPr="00931784">
        <w:rPr>
          <w:sz w:val="28"/>
          <w:szCs w:val="28"/>
        </w:rPr>
        <w:t xml:space="preserve">.03.2025 года в </w:t>
      </w:r>
      <w:r>
        <w:rPr>
          <w:sz w:val="28"/>
          <w:szCs w:val="28"/>
        </w:rPr>
        <w:t>02.08 часов он</w:t>
      </w:r>
      <w:r w:rsidRPr="009317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находился около дома </w:t>
      </w:r>
      <w:r w:rsidR="00036C40">
        <w:rPr>
          <w:sz w:val="28"/>
          <w:szCs w:val="28"/>
        </w:rPr>
        <w:t>*</w:t>
      </w:r>
      <w:r>
        <w:rPr>
          <w:sz w:val="28"/>
          <w:szCs w:val="28"/>
        </w:rPr>
        <w:t xml:space="preserve"> по ул. Энергетиков г. Сургута, тем самым отсутствовал по месту жительства по адресу: г. Сургут, ул. </w:t>
      </w:r>
      <w:r w:rsidR="00036C40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Pr="00931784">
        <w:rPr>
          <w:sz w:val="28"/>
          <w:szCs w:val="28"/>
        </w:rPr>
        <w:t>чем нарушил ограничение, установленное судом. Таким образом, в действиях данного лица усматривается состав административного правонарушения, предусмотренного ч.</w:t>
      </w:r>
      <w:r>
        <w:rPr>
          <w:sz w:val="28"/>
          <w:szCs w:val="28"/>
        </w:rPr>
        <w:t xml:space="preserve"> </w:t>
      </w:r>
      <w:r w:rsidRPr="00931784">
        <w:rPr>
          <w:sz w:val="28"/>
          <w:szCs w:val="28"/>
        </w:rPr>
        <w:t>1 ст.</w:t>
      </w:r>
      <w:r>
        <w:rPr>
          <w:sz w:val="28"/>
          <w:szCs w:val="28"/>
        </w:rPr>
        <w:t xml:space="preserve"> </w:t>
      </w:r>
      <w:r w:rsidRPr="00931784">
        <w:rPr>
          <w:sz w:val="28"/>
          <w:szCs w:val="28"/>
        </w:rPr>
        <w:t>19.24 КоАП РФ</w:t>
      </w:r>
      <w:r>
        <w:rPr>
          <w:sz w:val="28"/>
          <w:szCs w:val="28"/>
        </w:rPr>
        <w:t>.</w:t>
      </w:r>
      <w:r w:rsidRPr="00931784">
        <w:rPr>
          <w:sz w:val="28"/>
          <w:szCs w:val="28"/>
        </w:rPr>
        <w:t xml:space="preserve"> </w:t>
      </w:r>
    </w:p>
    <w:p w:rsidR="00EB0E96" w:rsidRPr="006D45C9" w:rsidP="00EB0E96">
      <w:pPr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Брыкушин</w:t>
      </w:r>
      <w:r>
        <w:rPr>
          <w:color w:val="000099"/>
          <w:sz w:val="28"/>
          <w:szCs w:val="28"/>
        </w:rPr>
        <w:t xml:space="preserve"> Д.А</w:t>
      </w:r>
      <w:r w:rsidRPr="00BE09CB">
        <w:rPr>
          <w:sz w:val="28"/>
          <w:szCs w:val="28"/>
        </w:rPr>
        <w:t>.</w:t>
      </w:r>
      <w:r w:rsidRPr="00BE09CB">
        <w:rPr>
          <w:color w:val="000099"/>
          <w:sz w:val="28"/>
          <w:szCs w:val="28"/>
        </w:rPr>
        <w:t xml:space="preserve"> </w:t>
      </w:r>
      <w:r w:rsidRPr="00BE09CB">
        <w:rPr>
          <w:sz w:val="28"/>
          <w:szCs w:val="28"/>
        </w:rPr>
        <w:t>в судебном заседании ходатайств не заявлял, вину в совершении правонарушения полностью признал, не</w:t>
      </w:r>
      <w:r w:rsidRPr="006D45C9">
        <w:rPr>
          <w:sz w:val="28"/>
          <w:szCs w:val="28"/>
        </w:rPr>
        <w:t xml:space="preserve"> отрицал изложенные в протоколе об административном правонарушении обстоятельства. </w:t>
      </w:r>
    </w:p>
    <w:p w:rsidR="00EB0E96" w:rsidP="00EB0E96">
      <w:pPr>
        <w:ind w:firstLine="567"/>
        <w:jc w:val="both"/>
        <w:rPr>
          <w:sz w:val="28"/>
          <w:szCs w:val="28"/>
        </w:rPr>
      </w:pPr>
      <w:r w:rsidRPr="006D45C9">
        <w:rPr>
          <w:sz w:val="28"/>
          <w:szCs w:val="28"/>
        </w:rPr>
        <w:t xml:space="preserve">Кроме того, вина </w:t>
      </w:r>
      <w:r>
        <w:rPr>
          <w:color w:val="000099"/>
          <w:sz w:val="28"/>
          <w:szCs w:val="28"/>
        </w:rPr>
        <w:t>Брыкушина</w:t>
      </w:r>
      <w:r>
        <w:rPr>
          <w:color w:val="000099"/>
          <w:sz w:val="28"/>
          <w:szCs w:val="28"/>
        </w:rPr>
        <w:t xml:space="preserve"> Д.А</w:t>
      </w:r>
      <w:r w:rsidRPr="006D45C9">
        <w:rPr>
          <w:sz w:val="28"/>
          <w:szCs w:val="28"/>
        </w:rPr>
        <w:t xml:space="preserve">. в совершении правонарушения подтверждается: протоколом </w:t>
      </w:r>
      <w:r w:rsidR="00036C40">
        <w:rPr>
          <w:color w:val="000099"/>
          <w:sz w:val="28"/>
          <w:szCs w:val="28"/>
        </w:rPr>
        <w:t>*</w:t>
      </w:r>
      <w:r>
        <w:rPr>
          <w:color w:val="000099"/>
          <w:sz w:val="28"/>
          <w:szCs w:val="28"/>
        </w:rPr>
        <w:t xml:space="preserve"> </w:t>
      </w:r>
      <w:r w:rsidRPr="006D45C9">
        <w:rPr>
          <w:sz w:val="28"/>
          <w:szCs w:val="28"/>
        </w:rPr>
        <w:t xml:space="preserve">об административном правонарушении от </w:t>
      </w:r>
      <w:r>
        <w:rPr>
          <w:sz w:val="28"/>
          <w:szCs w:val="28"/>
        </w:rPr>
        <w:t>11.03.2025</w:t>
      </w:r>
      <w:r w:rsidRPr="006D45C9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6D45C9">
        <w:rPr>
          <w:sz w:val="28"/>
          <w:szCs w:val="28"/>
        </w:rPr>
        <w:t xml:space="preserve">; рапортом сотрудника полиции от </w:t>
      </w:r>
      <w:r>
        <w:rPr>
          <w:sz w:val="28"/>
          <w:szCs w:val="28"/>
        </w:rPr>
        <w:t>11.03.2025</w:t>
      </w:r>
      <w:r w:rsidRPr="006D45C9">
        <w:rPr>
          <w:sz w:val="28"/>
          <w:szCs w:val="28"/>
        </w:rPr>
        <w:t xml:space="preserve"> года;</w:t>
      </w:r>
      <w:r>
        <w:rPr>
          <w:sz w:val="28"/>
          <w:szCs w:val="28"/>
        </w:rPr>
        <w:t xml:space="preserve"> фото таблицей; </w:t>
      </w:r>
      <w:r w:rsidRPr="006D45C9">
        <w:rPr>
          <w:sz w:val="28"/>
          <w:szCs w:val="28"/>
        </w:rPr>
        <w:t xml:space="preserve">копией решения </w:t>
      </w:r>
      <w:r w:rsidRPr="006D45C9">
        <w:rPr>
          <w:sz w:val="28"/>
          <w:szCs w:val="28"/>
        </w:rPr>
        <w:t>Сургутского</w:t>
      </w:r>
      <w:r w:rsidRPr="006D45C9">
        <w:rPr>
          <w:sz w:val="28"/>
          <w:szCs w:val="28"/>
        </w:rPr>
        <w:t xml:space="preserve"> городского суда от </w:t>
      </w:r>
      <w:r w:rsidR="00036C40">
        <w:rPr>
          <w:sz w:val="28"/>
          <w:szCs w:val="28"/>
        </w:rPr>
        <w:t>**</w:t>
      </w:r>
      <w:r w:rsidRPr="006D45C9">
        <w:rPr>
          <w:sz w:val="28"/>
          <w:szCs w:val="28"/>
        </w:rPr>
        <w:t xml:space="preserve"> года, согласно которому в отношении</w:t>
      </w:r>
      <w:r w:rsidRPr="006D45C9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Брыкушина</w:t>
      </w:r>
      <w:r>
        <w:rPr>
          <w:color w:val="000099"/>
          <w:sz w:val="28"/>
          <w:szCs w:val="28"/>
        </w:rPr>
        <w:t xml:space="preserve"> Д.А</w:t>
      </w:r>
      <w:r w:rsidRPr="006D45C9">
        <w:rPr>
          <w:sz w:val="28"/>
          <w:szCs w:val="28"/>
        </w:rPr>
        <w:t xml:space="preserve">. установлен административный надзор </w:t>
      </w:r>
      <w:r>
        <w:rPr>
          <w:sz w:val="28"/>
          <w:szCs w:val="28"/>
        </w:rPr>
        <w:t>сроком на три года</w:t>
      </w:r>
      <w:r w:rsidRPr="006D45C9">
        <w:rPr>
          <w:sz w:val="28"/>
          <w:szCs w:val="28"/>
        </w:rPr>
        <w:t>;</w:t>
      </w:r>
      <w:r w:rsidRPr="00776FEE">
        <w:rPr>
          <w:sz w:val="28"/>
          <w:szCs w:val="28"/>
        </w:rPr>
        <w:t xml:space="preserve"> </w:t>
      </w:r>
      <w:r>
        <w:rPr>
          <w:sz w:val="28"/>
          <w:szCs w:val="28"/>
        </w:rPr>
        <w:t>копией а</w:t>
      </w:r>
      <w:r w:rsidRPr="00776FEE">
        <w:rPr>
          <w:sz w:val="28"/>
          <w:szCs w:val="28"/>
        </w:rPr>
        <w:t>пелляционн</w:t>
      </w:r>
      <w:r>
        <w:rPr>
          <w:sz w:val="28"/>
          <w:szCs w:val="28"/>
        </w:rPr>
        <w:t>ого</w:t>
      </w:r>
      <w:r w:rsidRPr="00776FEE">
        <w:rPr>
          <w:sz w:val="28"/>
          <w:szCs w:val="28"/>
        </w:rPr>
        <w:t xml:space="preserve"> определени</w:t>
      </w:r>
      <w:r>
        <w:rPr>
          <w:sz w:val="28"/>
          <w:szCs w:val="28"/>
        </w:rPr>
        <w:t>я</w:t>
      </w:r>
      <w:r w:rsidRPr="00776FEE">
        <w:rPr>
          <w:sz w:val="28"/>
          <w:szCs w:val="28"/>
        </w:rPr>
        <w:t xml:space="preserve"> судебной коллегии по административным дела Ханты-Мансийского автономного округа-Югры от </w:t>
      </w:r>
      <w:r>
        <w:rPr>
          <w:sz w:val="28"/>
          <w:szCs w:val="28"/>
        </w:rPr>
        <w:t>24.12.2024</w:t>
      </w:r>
      <w:r w:rsidRPr="00776FEE">
        <w:rPr>
          <w:sz w:val="28"/>
          <w:szCs w:val="28"/>
        </w:rPr>
        <w:t xml:space="preserve"> года</w:t>
      </w:r>
      <w:r>
        <w:rPr>
          <w:sz w:val="28"/>
          <w:szCs w:val="28"/>
        </w:rPr>
        <w:t>;</w:t>
      </w:r>
      <w:r w:rsidRPr="00EB0E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копией заявления </w:t>
      </w:r>
      <w:r>
        <w:rPr>
          <w:color w:val="000099"/>
          <w:sz w:val="28"/>
          <w:szCs w:val="28"/>
        </w:rPr>
        <w:t>Брыкушина</w:t>
      </w:r>
      <w:r>
        <w:rPr>
          <w:color w:val="000099"/>
          <w:sz w:val="28"/>
          <w:szCs w:val="28"/>
        </w:rPr>
        <w:t xml:space="preserve"> Д.А</w:t>
      </w:r>
      <w:r>
        <w:rPr>
          <w:sz w:val="28"/>
          <w:szCs w:val="28"/>
        </w:rPr>
        <w:t xml:space="preserve">. </w:t>
      </w:r>
      <w:r w:rsidR="00036C40">
        <w:rPr>
          <w:sz w:val="28"/>
          <w:szCs w:val="28"/>
        </w:rPr>
        <w:t>*</w:t>
      </w:r>
      <w:r>
        <w:rPr>
          <w:sz w:val="28"/>
          <w:szCs w:val="28"/>
        </w:rPr>
        <w:t xml:space="preserve"> года;</w:t>
      </w:r>
      <w:r w:rsidRPr="00EB0E96">
        <w:rPr>
          <w:sz w:val="28"/>
          <w:szCs w:val="28"/>
        </w:rPr>
        <w:t xml:space="preserve"> </w:t>
      </w:r>
      <w:r>
        <w:rPr>
          <w:sz w:val="28"/>
          <w:szCs w:val="28"/>
        </w:rPr>
        <w:t>копией заключения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 законодательством РФ;</w:t>
      </w:r>
      <w:r w:rsidRPr="00EB0E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копией графика прибытия поднадзорного лица на регистрацию от </w:t>
      </w:r>
      <w:r w:rsidR="00036C40">
        <w:rPr>
          <w:sz w:val="28"/>
          <w:szCs w:val="28"/>
        </w:rPr>
        <w:t>*</w:t>
      </w:r>
      <w:r>
        <w:rPr>
          <w:sz w:val="28"/>
          <w:szCs w:val="28"/>
        </w:rPr>
        <w:t xml:space="preserve"> года;</w:t>
      </w:r>
      <w:r w:rsidRPr="00EB0E96">
        <w:rPr>
          <w:sz w:val="28"/>
          <w:szCs w:val="28"/>
        </w:rPr>
        <w:t xml:space="preserve"> </w:t>
      </w:r>
      <w:r>
        <w:rPr>
          <w:sz w:val="28"/>
          <w:szCs w:val="28"/>
        </w:rPr>
        <w:t>копией регистрационного листа поднадзорного лица;</w:t>
      </w:r>
      <w:r w:rsidRPr="00EB0E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копией бланка </w:t>
      </w:r>
      <w:r w:rsidRPr="006D45C9">
        <w:rPr>
          <w:sz w:val="28"/>
          <w:szCs w:val="28"/>
        </w:rPr>
        <w:t>о разъяснении прав и обязанностей;</w:t>
      </w:r>
      <w:r w:rsidRPr="00EB0E96">
        <w:rPr>
          <w:sz w:val="28"/>
          <w:szCs w:val="28"/>
        </w:rPr>
        <w:t xml:space="preserve"> </w:t>
      </w:r>
      <w:r w:rsidRPr="006D45C9">
        <w:rPr>
          <w:sz w:val="28"/>
          <w:szCs w:val="28"/>
        </w:rPr>
        <w:t>справкой РАИБД;</w:t>
      </w:r>
      <w:r>
        <w:rPr>
          <w:sz w:val="28"/>
          <w:szCs w:val="28"/>
        </w:rPr>
        <w:t xml:space="preserve"> характеристикой от </w:t>
      </w:r>
      <w:r w:rsidR="00036C40">
        <w:rPr>
          <w:sz w:val="28"/>
          <w:szCs w:val="28"/>
        </w:rPr>
        <w:t>*</w:t>
      </w:r>
      <w:r>
        <w:rPr>
          <w:sz w:val="28"/>
          <w:szCs w:val="28"/>
        </w:rPr>
        <w:t xml:space="preserve"> года; </w:t>
      </w:r>
      <w:r w:rsidRPr="006D45C9">
        <w:rPr>
          <w:sz w:val="28"/>
          <w:szCs w:val="28"/>
        </w:rPr>
        <w:t>другими материалами дела</w:t>
      </w:r>
      <w:r>
        <w:rPr>
          <w:sz w:val="28"/>
          <w:szCs w:val="28"/>
        </w:rPr>
        <w:t>.</w:t>
      </w:r>
    </w:p>
    <w:p w:rsidR="00EB0E96" w:rsidRPr="006D45C9" w:rsidP="00EB0E96">
      <w:pPr>
        <w:jc w:val="both"/>
        <w:rPr>
          <w:sz w:val="28"/>
          <w:szCs w:val="28"/>
        </w:rPr>
      </w:pPr>
      <w:r w:rsidRPr="006D45C9">
        <w:rPr>
          <w:sz w:val="28"/>
          <w:szCs w:val="28"/>
        </w:rPr>
        <w:t xml:space="preserve">       Оценив выше приведенные доказательства в их совокупности, суд с учетом обстоятельств дела, считает виновность </w:t>
      </w:r>
      <w:r>
        <w:rPr>
          <w:color w:val="000099"/>
          <w:sz w:val="28"/>
          <w:szCs w:val="28"/>
        </w:rPr>
        <w:t>Брыкушина</w:t>
      </w:r>
      <w:r>
        <w:rPr>
          <w:color w:val="000099"/>
          <w:sz w:val="28"/>
          <w:szCs w:val="28"/>
        </w:rPr>
        <w:t xml:space="preserve"> Д.А</w:t>
      </w:r>
      <w:r w:rsidRPr="006D45C9">
        <w:rPr>
          <w:sz w:val="28"/>
          <w:szCs w:val="28"/>
        </w:rPr>
        <w:t>. полностью доказанной.</w:t>
      </w:r>
      <w:r>
        <w:rPr>
          <w:sz w:val="28"/>
          <w:szCs w:val="28"/>
        </w:rPr>
        <w:t xml:space="preserve"> </w:t>
      </w:r>
      <w:r w:rsidRPr="006D45C9">
        <w:rPr>
          <w:sz w:val="28"/>
          <w:szCs w:val="28"/>
        </w:rPr>
        <w:t>Его действия суд квалифицирует по ч. 1 ст. 19.24 КоАП РФ – несоблюдение</w:t>
      </w:r>
      <w:r w:rsidRPr="006D45C9">
        <w:rPr>
          <w:rFonts w:eastAsiaTheme="minorHAnsi"/>
          <w:sz w:val="28"/>
          <w:szCs w:val="28"/>
          <w:lang w:eastAsia="en-US"/>
        </w:rPr>
        <w:t xml:space="preserve"> лицом, в отношении которого установлен административный надзор, ограничений, </w:t>
      </w:r>
      <w:r w:rsidRPr="006D45C9">
        <w:rPr>
          <w:rFonts w:eastAsiaTheme="minorHAnsi"/>
          <w:sz w:val="28"/>
          <w:szCs w:val="28"/>
          <w:lang w:eastAsia="en-US"/>
        </w:rPr>
        <w:t xml:space="preserve">установленных ему судом в соответствии с </w:t>
      </w:r>
      <w:hyperlink r:id="rId4" w:history="1">
        <w:r w:rsidRPr="006D45C9"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федеральным законом</w:t>
        </w:r>
      </w:hyperlink>
      <w:r w:rsidRPr="006D45C9">
        <w:rPr>
          <w:rFonts w:eastAsiaTheme="minorHAnsi"/>
          <w:sz w:val="28"/>
          <w:szCs w:val="28"/>
          <w:lang w:eastAsia="en-US"/>
        </w:rPr>
        <w:t xml:space="preserve">, если эти действия (бездействие) не содержат </w:t>
      </w:r>
      <w:hyperlink r:id="rId5" w:history="1">
        <w:r w:rsidRPr="006D45C9"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уголовно наказуемого деяния</w:t>
        </w:r>
      </w:hyperlink>
      <w:r w:rsidRPr="006D45C9">
        <w:rPr>
          <w:sz w:val="28"/>
          <w:szCs w:val="28"/>
        </w:rPr>
        <w:t>.</w:t>
      </w:r>
    </w:p>
    <w:p w:rsidR="00EB0E96" w:rsidRPr="006D45C9" w:rsidP="00EB0E96">
      <w:pPr>
        <w:ind w:firstLine="567"/>
        <w:jc w:val="both"/>
        <w:rPr>
          <w:sz w:val="28"/>
          <w:szCs w:val="28"/>
        </w:rPr>
      </w:pPr>
      <w:r w:rsidRPr="006D45C9"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 и возможность рассмотрения дела, не имеется. </w:t>
      </w:r>
    </w:p>
    <w:p w:rsidR="00EB0E96" w:rsidP="00EB0E96">
      <w:pPr>
        <w:ind w:firstLine="567"/>
        <w:jc w:val="both"/>
        <w:rPr>
          <w:color w:val="000099"/>
          <w:sz w:val="28"/>
          <w:szCs w:val="28"/>
        </w:rPr>
      </w:pPr>
      <w:r w:rsidRPr="006D45C9">
        <w:rPr>
          <w:color w:val="000099"/>
          <w:sz w:val="28"/>
          <w:szCs w:val="28"/>
        </w:rPr>
        <w:t xml:space="preserve">Обстоятельством, смягчающим административную ответственность, является полное признание </w:t>
      </w:r>
      <w:r>
        <w:rPr>
          <w:color w:val="000099"/>
          <w:sz w:val="28"/>
          <w:szCs w:val="28"/>
        </w:rPr>
        <w:t>Брыкушиным</w:t>
      </w:r>
      <w:r>
        <w:rPr>
          <w:color w:val="000099"/>
          <w:sz w:val="28"/>
          <w:szCs w:val="28"/>
        </w:rPr>
        <w:t xml:space="preserve"> Д.А</w:t>
      </w:r>
      <w:r w:rsidRPr="006D45C9">
        <w:rPr>
          <w:sz w:val="28"/>
          <w:szCs w:val="28"/>
        </w:rPr>
        <w:t>.</w:t>
      </w:r>
      <w:r w:rsidRPr="006D45C9">
        <w:rPr>
          <w:color w:val="000099"/>
          <w:sz w:val="28"/>
          <w:szCs w:val="28"/>
        </w:rPr>
        <w:t xml:space="preserve"> вины. </w:t>
      </w:r>
      <w:r>
        <w:rPr>
          <w:sz w:val="28"/>
          <w:szCs w:val="28"/>
        </w:rPr>
        <w:t xml:space="preserve">К обстоятельствам, отягчающим административную ответственность, суд относит повторное совершение однородного административного правонарушения. </w:t>
      </w:r>
      <w:r>
        <w:rPr>
          <w:color w:val="0000CC"/>
          <w:sz w:val="28"/>
          <w:szCs w:val="28"/>
        </w:rPr>
        <w:t xml:space="preserve">Судом установлено, что лицо, привлекаемое к административной ответственности, не относится к кругу лиц, указанных в ст.3.9 КоАП РФ. </w:t>
      </w:r>
      <w:r>
        <w:rPr>
          <w:color w:val="000000"/>
          <w:sz w:val="28"/>
          <w:szCs w:val="28"/>
        </w:rPr>
        <w:t xml:space="preserve">При определении меры наказания суд учитывает характер и степень общественной опасности деяния, обстоятельства совершения, данные о личности нарушителя, </w:t>
      </w:r>
      <w:r>
        <w:rPr>
          <w:color w:val="000099"/>
          <w:sz w:val="28"/>
          <w:szCs w:val="28"/>
        </w:rPr>
        <w:t>его отношение к содеянному, а также цели и задачи административного наказания.</w:t>
      </w:r>
    </w:p>
    <w:p w:rsidR="00EB0E96" w:rsidRPr="006D45C9" w:rsidP="00EB0E96">
      <w:pPr>
        <w:ind w:firstLine="567"/>
        <w:jc w:val="both"/>
        <w:rPr>
          <w:sz w:val="28"/>
          <w:szCs w:val="28"/>
        </w:rPr>
      </w:pPr>
      <w:r w:rsidRPr="006D45C9">
        <w:rPr>
          <w:sz w:val="28"/>
          <w:szCs w:val="28"/>
        </w:rPr>
        <w:t>На основании изложенного и руководствуясь ст. 29.9-29.11 КоАП РФ, мировой судья</w:t>
      </w:r>
    </w:p>
    <w:p w:rsidR="00EB0E96" w:rsidRPr="006D45C9" w:rsidP="00EB0E96">
      <w:pPr>
        <w:ind w:firstLine="567"/>
        <w:jc w:val="center"/>
        <w:rPr>
          <w:sz w:val="28"/>
          <w:szCs w:val="28"/>
        </w:rPr>
      </w:pPr>
      <w:r w:rsidRPr="006D45C9">
        <w:rPr>
          <w:sz w:val="28"/>
          <w:szCs w:val="28"/>
        </w:rPr>
        <w:t>постановил:</w:t>
      </w:r>
    </w:p>
    <w:p w:rsidR="00EB0E96" w:rsidRPr="006D45C9" w:rsidP="00EB0E96">
      <w:pPr>
        <w:ind w:firstLine="567"/>
        <w:jc w:val="center"/>
        <w:rPr>
          <w:sz w:val="28"/>
          <w:szCs w:val="28"/>
        </w:rPr>
      </w:pPr>
    </w:p>
    <w:p w:rsidR="00EB0E96" w:rsidP="00EB0E96">
      <w:pPr>
        <w:ind w:firstLine="708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Брыкушина</w:t>
      </w:r>
      <w:r>
        <w:rPr>
          <w:color w:val="000099"/>
          <w:sz w:val="28"/>
          <w:szCs w:val="28"/>
        </w:rPr>
        <w:t xml:space="preserve"> Дениса Александровича</w:t>
      </w:r>
      <w:r w:rsidRPr="008E59E5">
        <w:rPr>
          <w:color w:val="000000" w:themeColor="text1"/>
          <w:sz w:val="28"/>
          <w:szCs w:val="28"/>
        </w:rPr>
        <w:t xml:space="preserve"> признать виновным в совершении административного правонарушения, предусмотренного </w:t>
      </w:r>
      <w:r>
        <w:rPr>
          <w:color w:val="000000" w:themeColor="text1"/>
          <w:sz w:val="28"/>
          <w:szCs w:val="28"/>
        </w:rPr>
        <w:t xml:space="preserve">ч. 1 </w:t>
      </w:r>
      <w:r w:rsidRPr="008E59E5">
        <w:rPr>
          <w:color w:val="000000" w:themeColor="text1"/>
          <w:sz w:val="28"/>
          <w:szCs w:val="28"/>
        </w:rPr>
        <w:t xml:space="preserve">ст. </w:t>
      </w:r>
      <w:r>
        <w:rPr>
          <w:color w:val="000000" w:themeColor="text1"/>
          <w:sz w:val="28"/>
          <w:szCs w:val="28"/>
        </w:rPr>
        <w:t>19.24</w:t>
      </w:r>
      <w:r w:rsidRPr="008E59E5">
        <w:rPr>
          <w:color w:val="000000" w:themeColor="text1"/>
          <w:sz w:val="28"/>
          <w:szCs w:val="28"/>
        </w:rPr>
        <w:t xml:space="preserve"> КоАП РФ </w:t>
      </w:r>
      <w:r>
        <w:rPr>
          <w:sz w:val="28"/>
          <w:szCs w:val="28"/>
        </w:rPr>
        <w:t>и назначить ему административное наказание в виде административного ареста на срок 2 (двое) суток.</w:t>
      </w:r>
      <w:r w:rsidRPr="000627F3">
        <w:rPr>
          <w:sz w:val="28"/>
          <w:szCs w:val="28"/>
        </w:rPr>
        <w:t xml:space="preserve"> </w:t>
      </w:r>
    </w:p>
    <w:p w:rsidR="00EB0E96" w:rsidP="00EB0E96">
      <w:pPr>
        <w:ind w:firstLine="709"/>
        <w:jc w:val="both"/>
        <w:rPr>
          <w:sz w:val="28"/>
          <w:szCs w:val="28"/>
        </w:rPr>
      </w:pPr>
      <w:r w:rsidRPr="001E3023">
        <w:rPr>
          <w:sz w:val="28"/>
          <w:szCs w:val="28"/>
        </w:rPr>
        <w:t xml:space="preserve">Срок административного наказания исчислять с момента </w:t>
      </w:r>
      <w:r>
        <w:rPr>
          <w:sz w:val="28"/>
          <w:szCs w:val="28"/>
        </w:rPr>
        <w:t>фактического задержания</w:t>
      </w:r>
      <w:r w:rsidRPr="001E3023">
        <w:rPr>
          <w:sz w:val="28"/>
          <w:szCs w:val="28"/>
        </w:rPr>
        <w:t xml:space="preserve">, т.е. с </w:t>
      </w:r>
      <w:r>
        <w:rPr>
          <w:sz w:val="28"/>
          <w:szCs w:val="28"/>
        </w:rPr>
        <w:t>12</w:t>
      </w:r>
      <w:r w:rsidRPr="001E3023">
        <w:rPr>
          <w:sz w:val="28"/>
          <w:szCs w:val="28"/>
        </w:rPr>
        <w:t xml:space="preserve"> час. </w:t>
      </w:r>
      <w:r>
        <w:rPr>
          <w:sz w:val="28"/>
          <w:szCs w:val="28"/>
        </w:rPr>
        <w:t>15</w:t>
      </w:r>
      <w:r w:rsidRPr="001E3023">
        <w:rPr>
          <w:sz w:val="28"/>
          <w:szCs w:val="28"/>
        </w:rPr>
        <w:t xml:space="preserve"> мин. </w:t>
      </w:r>
      <w:r>
        <w:rPr>
          <w:sz w:val="28"/>
          <w:szCs w:val="28"/>
        </w:rPr>
        <w:t>11.03.2025</w:t>
      </w:r>
      <w:r w:rsidRPr="007C2888">
        <w:rPr>
          <w:sz w:val="28"/>
          <w:szCs w:val="28"/>
        </w:rPr>
        <w:t xml:space="preserve"> </w:t>
      </w:r>
      <w:r w:rsidRPr="001E3023">
        <w:rPr>
          <w:sz w:val="28"/>
          <w:szCs w:val="28"/>
        </w:rPr>
        <w:t>года</w:t>
      </w:r>
      <w:r>
        <w:rPr>
          <w:sz w:val="28"/>
          <w:szCs w:val="28"/>
        </w:rPr>
        <w:t>.</w:t>
      </w:r>
    </w:p>
    <w:p w:rsidR="00EB0E96" w:rsidP="00EB0E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Сургутский</w:t>
      </w:r>
      <w:r>
        <w:rPr>
          <w:sz w:val="28"/>
          <w:szCs w:val="28"/>
        </w:rPr>
        <w:t xml:space="preserve"> городской суд Ханты-Мансийского автономного округа-Югры в течение 10 дней со дня вручения или получения копии постановления с подачей жалобы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судебного участка № 10 </w:t>
      </w:r>
      <w:r>
        <w:rPr>
          <w:sz w:val="28"/>
          <w:szCs w:val="28"/>
        </w:rPr>
        <w:t>Сургутского</w:t>
      </w:r>
      <w:r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EB0E96" w:rsidRPr="006D45C9" w:rsidP="00EB0E9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EB0E96" w:rsidRPr="006D45C9" w:rsidP="00EB0E96">
      <w:pPr>
        <w:ind w:firstLine="567"/>
        <w:jc w:val="both"/>
        <w:rPr>
          <w:color w:val="000000" w:themeColor="text1"/>
          <w:sz w:val="28"/>
          <w:szCs w:val="28"/>
        </w:rPr>
      </w:pPr>
      <w:r w:rsidRPr="006D45C9">
        <w:rPr>
          <w:color w:val="000000" w:themeColor="text1"/>
          <w:sz w:val="28"/>
          <w:szCs w:val="28"/>
        </w:rPr>
        <w:tab/>
      </w:r>
      <w:r w:rsidRPr="006D45C9">
        <w:rPr>
          <w:color w:val="000000" w:themeColor="text1"/>
          <w:sz w:val="28"/>
          <w:szCs w:val="28"/>
        </w:rPr>
        <w:tab/>
      </w:r>
      <w:r w:rsidRPr="006D45C9">
        <w:rPr>
          <w:color w:val="000000" w:themeColor="text1"/>
          <w:sz w:val="28"/>
          <w:szCs w:val="28"/>
        </w:rPr>
        <w:tab/>
      </w:r>
      <w:r w:rsidRPr="006D45C9">
        <w:rPr>
          <w:color w:val="000000" w:themeColor="text1"/>
          <w:sz w:val="28"/>
          <w:szCs w:val="28"/>
        </w:rPr>
        <w:tab/>
        <w:t xml:space="preserve">     </w:t>
      </w:r>
    </w:p>
    <w:p w:rsidR="00EB0E96" w:rsidRPr="006D45C9" w:rsidP="00EB0E96">
      <w:pPr>
        <w:jc w:val="both"/>
        <w:rPr>
          <w:color w:val="000000" w:themeColor="text1"/>
          <w:sz w:val="28"/>
          <w:szCs w:val="28"/>
        </w:rPr>
      </w:pPr>
      <w:r w:rsidRPr="006D45C9">
        <w:rPr>
          <w:color w:val="000000" w:themeColor="text1"/>
          <w:sz w:val="28"/>
          <w:szCs w:val="28"/>
        </w:rPr>
        <w:t>Мировой судья                                                                                Е.П. Король</w:t>
      </w:r>
    </w:p>
    <w:p w:rsidR="006D45C9" w:rsidRPr="006D45C9" w:rsidP="00EB0E96">
      <w:pPr>
        <w:ind w:right="-1"/>
        <w:jc w:val="both"/>
        <w:rPr>
          <w:color w:val="000099"/>
          <w:sz w:val="20"/>
          <w:szCs w:val="20"/>
        </w:rPr>
      </w:pPr>
      <w:r w:rsidRPr="006D45C9">
        <w:rPr>
          <w:sz w:val="20"/>
          <w:szCs w:val="20"/>
        </w:rPr>
        <w:t xml:space="preserve"> </w:t>
      </w:r>
    </w:p>
    <w:p w:rsidR="006D45C9" w:rsidRPr="006D45C9" w:rsidP="006D45C9">
      <w:pPr>
        <w:ind w:firstLine="567"/>
        <w:jc w:val="both"/>
      </w:pPr>
    </w:p>
    <w:p w:rsidR="006D45C9" w:rsidRPr="006D45C9" w:rsidP="006D45C9">
      <w:pPr>
        <w:suppressAutoHyphens/>
        <w:ind w:firstLine="708"/>
        <w:jc w:val="both"/>
        <w:rPr>
          <w:sz w:val="28"/>
          <w:szCs w:val="28"/>
        </w:rPr>
      </w:pPr>
    </w:p>
    <w:p w:rsidR="006D45C9" w:rsidRPr="006D45C9" w:rsidP="006D45C9">
      <w:pPr>
        <w:pStyle w:val="Title"/>
        <w:tabs>
          <w:tab w:val="left" w:pos="3495"/>
        </w:tabs>
        <w:spacing w:line="300" w:lineRule="exact"/>
        <w:jc w:val="left"/>
        <w:rPr>
          <w:color w:val="000099"/>
          <w:sz w:val="20"/>
          <w:szCs w:val="20"/>
        </w:rPr>
      </w:pPr>
      <w:r w:rsidRPr="006D45C9">
        <w:rPr>
          <w:sz w:val="20"/>
          <w:szCs w:val="20"/>
        </w:rPr>
        <w:t xml:space="preserve"> </w:t>
      </w:r>
    </w:p>
    <w:p w:rsidR="006D45C9" w:rsidRPr="006D45C9" w:rsidP="006D45C9">
      <w:pPr>
        <w:ind w:firstLine="567"/>
        <w:jc w:val="both"/>
      </w:pPr>
    </w:p>
    <w:p w:rsidR="006D45C9" w:rsidRPr="006D45C9" w:rsidP="006D45C9">
      <w:pPr>
        <w:suppressAutoHyphens/>
        <w:ind w:firstLine="708"/>
        <w:jc w:val="both"/>
        <w:rPr>
          <w:sz w:val="28"/>
          <w:szCs w:val="28"/>
        </w:rPr>
      </w:pPr>
    </w:p>
    <w:p w:rsidR="006D45C9" w:rsidRPr="006D45C9" w:rsidP="006D45C9"/>
    <w:p w:rsidR="006D45C9" w:rsidRPr="006D45C9" w:rsidP="006D45C9"/>
    <w:p w:rsidR="008561EC" w:rsidRPr="006D45C9" w:rsidP="006D45C9"/>
    <w:sectPr w:rsidSect="001C383A">
      <w:pgSz w:w="11906" w:h="16838"/>
      <w:pgMar w:top="454" w:right="567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44"/>
    <w:rsid w:val="00001FA6"/>
    <w:rsid w:val="00002DFD"/>
    <w:rsid w:val="00003032"/>
    <w:rsid w:val="00003EBE"/>
    <w:rsid w:val="00004C8E"/>
    <w:rsid w:val="00004E4A"/>
    <w:rsid w:val="00004F02"/>
    <w:rsid w:val="0000580D"/>
    <w:rsid w:val="00007BAD"/>
    <w:rsid w:val="00010676"/>
    <w:rsid w:val="000109EF"/>
    <w:rsid w:val="00010C3B"/>
    <w:rsid w:val="00011196"/>
    <w:rsid w:val="00011421"/>
    <w:rsid w:val="000119C8"/>
    <w:rsid w:val="000126AA"/>
    <w:rsid w:val="00012A34"/>
    <w:rsid w:val="00012ADE"/>
    <w:rsid w:val="000130AE"/>
    <w:rsid w:val="00013A18"/>
    <w:rsid w:val="00013B4A"/>
    <w:rsid w:val="00014C61"/>
    <w:rsid w:val="00016D76"/>
    <w:rsid w:val="000175BB"/>
    <w:rsid w:val="000203A3"/>
    <w:rsid w:val="00020443"/>
    <w:rsid w:val="00021EDA"/>
    <w:rsid w:val="0002254E"/>
    <w:rsid w:val="000234E0"/>
    <w:rsid w:val="0002637E"/>
    <w:rsid w:val="00026B00"/>
    <w:rsid w:val="00026D45"/>
    <w:rsid w:val="000304BE"/>
    <w:rsid w:val="00030888"/>
    <w:rsid w:val="00030EBC"/>
    <w:rsid w:val="000316D3"/>
    <w:rsid w:val="00031730"/>
    <w:rsid w:val="00032815"/>
    <w:rsid w:val="00033D63"/>
    <w:rsid w:val="0003485F"/>
    <w:rsid w:val="00034A70"/>
    <w:rsid w:val="00036672"/>
    <w:rsid w:val="00036C40"/>
    <w:rsid w:val="00036E86"/>
    <w:rsid w:val="00040E2F"/>
    <w:rsid w:val="0004239C"/>
    <w:rsid w:val="000428A4"/>
    <w:rsid w:val="00043A48"/>
    <w:rsid w:val="000440EA"/>
    <w:rsid w:val="0004509A"/>
    <w:rsid w:val="000454B0"/>
    <w:rsid w:val="0004579F"/>
    <w:rsid w:val="00045890"/>
    <w:rsid w:val="00045E14"/>
    <w:rsid w:val="0005176A"/>
    <w:rsid w:val="0005192C"/>
    <w:rsid w:val="0005262F"/>
    <w:rsid w:val="00053642"/>
    <w:rsid w:val="0005424E"/>
    <w:rsid w:val="00054FEA"/>
    <w:rsid w:val="00055EBE"/>
    <w:rsid w:val="000570F1"/>
    <w:rsid w:val="0006248D"/>
    <w:rsid w:val="000627F1"/>
    <w:rsid w:val="000627F3"/>
    <w:rsid w:val="0006395C"/>
    <w:rsid w:val="000639FC"/>
    <w:rsid w:val="00063E0B"/>
    <w:rsid w:val="00063F40"/>
    <w:rsid w:val="00064DD5"/>
    <w:rsid w:val="00066669"/>
    <w:rsid w:val="00066A34"/>
    <w:rsid w:val="00066F92"/>
    <w:rsid w:val="00067ED8"/>
    <w:rsid w:val="00067F5F"/>
    <w:rsid w:val="00074794"/>
    <w:rsid w:val="00074F24"/>
    <w:rsid w:val="00077D68"/>
    <w:rsid w:val="00081233"/>
    <w:rsid w:val="0008163D"/>
    <w:rsid w:val="000823F0"/>
    <w:rsid w:val="00082D69"/>
    <w:rsid w:val="00084AE3"/>
    <w:rsid w:val="0008521B"/>
    <w:rsid w:val="00085FD2"/>
    <w:rsid w:val="00086F65"/>
    <w:rsid w:val="00087394"/>
    <w:rsid w:val="000876AD"/>
    <w:rsid w:val="000878A2"/>
    <w:rsid w:val="00087C09"/>
    <w:rsid w:val="00087ED2"/>
    <w:rsid w:val="000901F7"/>
    <w:rsid w:val="000909F9"/>
    <w:rsid w:val="00090F0B"/>
    <w:rsid w:val="00091AA6"/>
    <w:rsid w:val="000939A0"/>
    <w:rsid w:val="000954D3"/>
    <w:rsid w:val="000968B3"/>
    <w:rsid w:val="000973C2"/>
    <w:rsid w:val="0009758E"/>
    <w:rsid w:val="00097CC0"/>
    <w:rsid w:val="000A0796"/>
    <w:rsid w:val="000A14AC"/>
    <w:rsid w:val="000A3F76"/>
    <w:rsid w:val="000A58C4"/>
    <w:rsid w:val="000A5CB0"/>
    <w:rsid w:val="000A671D"/>
    <w:rsid w:val="000A71C4"/>
    <w:rsid w:val="000A79FA"/>
    <w:rsid w:val="000A7E16"/>
    <w:rsid w:val="000B142C"/>
    <w:rsid w:val="000B3AB5"/>
    <w:rsid w:val="000B3BE6"/>
    <w:rsid w:val="000B5402"/>
    <w:rsid w:val="000B5845"/>
    <w:rsid w:val="000C091B"/>
    <w:rsid w:val="000C102C"/>
    <w:rsid w:val="000C1C96"/>
    <w:rsid w:val="000C1F72"/>
    <w:rsid w:val="000C265B"/>
    <w:rsid w:val="000C354A"/>
    <w:rsid w:val="000C51CB"/>
    <w:rsid w:val="000C589E"/>
    <w:rsid w:val="000C69D3"/>
    <w:rsid w:val="000C7947"/>
    <w:rsid w:val="000C7C5C"/>
    <w:rsid w:val="000D092A"/>
    <w:rsid w:val="000D0D0E"/>
    <w:rsid w:val="000D225A"/>
    <w:rsid w:val="000D2C3E"/>
    <w:rsid w:val="000D2D96"/>
    <w:rsid w:val="000D340C"/>
    <w:rsid w:val="000D3515"/>
    <w:rsid w:val="000D43EC"/>
    <w:rsid w:val="000D46B2"/>
    <w:rsid w:val="000D5819"/>
    <w:rsid w:val="000D5918"/>
    <w:rsid w:val="000D764D"/>
    <w:rsid w:val="000E05B4"/>
    <w:rsid w:val="000E1181"/>
    <w:rsid w:val="000E2675"/>
    <w:rsid w:val="000E3D44"/>
    <w:rsid w:val="000E42EF"/>
    <w:rsid w:val="000E4698"/>
    <w:rsid w:val="000E4E86"/>
    <w:rsid w:val="000E5750"/>
    <w:rsid w:val="000E59B3"/>
    <w:rsid w:val="000E7094"/>
    <w:rsid w:val="000E74D1"/>
    <w:rsid w:val="000F0796"/>
    <w:rsid w:val="000F0B6D"/>
    <w:rsid w:val="000F0C00"/>
    <w:rsid w:val="000F210D"/>
    <w:rsid w:val="000F22C9"/>
    <w:rsid w:val="000F27C0"/>
    <w:rsid w:val="000F3647"/>
    <w:rsid w:val="000F38C0"/>
    <w:rsid w:val="000F4401"/>
    <w:rsid w:val="000F47B8"/>
    <w:rsid w:val="000F517F"/>
    <w:rsid w:val="0010102E"/>
    <w:rsid w:val="0010231B"/>
    <w:rsid w:val="001035DA"/>
    <w:rsid w:val="001046BF"/>
    <w:rsid w:val="00104733"/>
    <w:rsid w:val="00113363"/>
    <w:rsid w:val="001144EC"/>
    <w:rsid w:val="00114642"/>
    <w:rsid w:val="00117209"/>
    <w:rsid w:val="0012276A"/>
    <w:rsid w:val="00122EC6"/>
    <w:rsid w:val="0012318E"/>
    <w:rsid w:val="0012371D"/>
    <w:rsid w:val="00124338"/>
    <w:rsid w:val="00124350"/>
    <w:rsid w:val="00125036"/>
    <w:rsid w:val="00125926"/>
    <w:rsid w:val="00126733"/>
    <w:rsid w:val="0013178B"/>
    <w:rsid w:val="00131E42"/>
    <w:rsid w:val="00131FD3"/>
    <w:rsid w:val="00132990"/>
    <w:rsid w:val="00132A26"/>
    <w:rsid w:val="00133928"/>
    <w:rsid w:val="00133DA6"/>
    <w:rsid w:val="00134F57"/>
    <w:rsid w:val="00136D89"/>
    <w:rsid w:val="00141B7D"/>
    <w:rsid w:val="00143313"/>
    <w:rsid w:val="0014449D"/>
    <w:rsid w:val="0014653E"/>
    <w:rsid w:val="00147081"/>
    <w:rsid w:val="00151332"/>
    <w:rsid w:val="00152CB0"/>
    <w:rsid w:val="00156FF6"/>
    <w:rsid w:val="001577A4"/>
    <w:rsid w:val="00161E0D"/>
    <w:rsid w:val="00164210"/>
    <w:rsid w:val="001671E7"/>
    <w:rsid w:val="00167339"/>
    <w:rsid w:val="00167D76"/>
    <w:rsid w:val="00171170"/>
    <w:rsid w:val="00171253"/>
    <w:rsid w:val="001713C6"/>
    <w:rsid w:val="00171968"/>
    <w:rsid w:val="001732AF"/>
    <w:rsid w:val="001748DC"/>
    <w:rsid w:val="0017638F"/>
    <w:rsid w:val="00176BA1"/>
    <w:rsid w:val="001773FB"/>
    <w:rsid w:val="0018404E"/>
    <w:rsid w:val="00185955"/>
    <w:rsid w:val="001861A8"/>
    <w:rsid w:val="00187BBE"/>
    <w:rsid w:val="00187CF5"/>
    <w:rsid w:val="00190DEE"/>
    <w:rsid w:val="00191C3B"/>
    <w:rsid w:val="00191CDC"/>
    <w:rsid w:val="00192D03"/>
    <w:rsid w:val="00192EC3"/>
    <w:rsid w:val="001939E5"/>
    <w:rsid w:val="0019572B"/>
    <w:rsid w:val="0019790A"/>
    <w:rsid w:val="00197973"/>
    <w:rsid w:val="001A026F"/>
    <w:rsid w:val="001A286C"/>
    <w:rsid w:val="001A4B8D"/>
    <w:rsid w:val="001A7A73"/>
    <w:rsid w:val="001B0C19"/>
    <w:rsid w:val="001B59C1"/>
    <w:rsid w:val="001B5CD6"/>
    <w:rsid w:val="001B636C"/>
    <w:rsid w:val="001B73D7"/>
    <w:rsid w:val="001C188E"/>
    <w:rsid w:val="001C2CC7"/>
    <w:rsid w:val="001C383A"/>
    <w:rsid w:val="001C3B11"/>
    <w:rsid w:val="001C6B0F"/>
    <w:rsid w:val="001C721D"/>
    <w:rsid w:val="001D013E"/>
    <w:rsid w:val="001D1088"/>
    <w:rsid w:val="001D21EF"/>
    <w:rsid w:val="001D2FF5"/>
    <w:rsid w:val="001D3A95"/>
    <w:rsid w:val="001D5274"/>
    <w:rsid w:val="001D58E1"/>
    <w:rsid w:val="001D5B65"/>
    <w:rsid w:val="001D5C60"/>
    <w:rsid w:val="001E0044"/>
    <w:rsid w:val="001E3023"/>
    <w:rsid w:val="001E40EB"/>
    <w:rsid w:val="001E461C"/>
    <w:rsid w:val="001E4F5F"/>
    <w:rsid w:val="001E65E0"/>
    <w:rsid w:val="001E779D"/>
    <w:rsid w:val="001E792A"/>
    <w:rsid w:val="001E7AAA"/>
    <w:rsid w:val="001E7B8B"/>
    <w:rsid w:val="001F2068"/>
    <w:rsid w:val="001F2560"/>
    <w:rsid w:val="001F332D"/>
    <w:rsid w:val="001F38C2"/>
    <w:rsid w:val="001F3A2D"/>
    <w:rsid w:val="001F3D57"/>
    <w:rsid w:val="001F474B"/>
    <w:rsid w:val="001F52E3"/>
    <w:rsid w:val="001F6377"/>
    <w:rsid w:val="002010CA"/>
    <w:rsid w:val="002012E2"/>
    <w:rsid w:val="00201808"/>
    <w:rsid w:val="0020196A"/>
    <w:rsid w:val="00201C96"/>
    <w:rsid w:val="00202111"/>
    <w:rsid w:val="0020291F"/>
    <w:rsid w:val="00202AE1"/>
    <w:rsid w:val="002046EA"/>
    <w:rsid w:val="0020584D"/>
    <w:rsid w:val="002068D8"/>
    <w:rsid w:val="0020744F"/>
    <w:rsid w:val="00211025"/>
    <w:rsid w:val="00211733"/>
    <w:rsid w:val="00211FC4"/>
    <w:rsid w:val="00214816"/>
    <w:rsid w:val="0021489B"/>
    <w:rsid w:val="0021554B"/>
    <w:rsid w:val="002155BF"/>
    <w:rsid w:val="002163E3"/>
    <w:rsid w:val="0021667A"/>
    <w:rsid w:val="00217790"/>
    <w:rsid w:val="00217A04"/>
    <w:rsid w:val="00217ACB"/>
    <w:rsid w:val="00217B01"/>
    <w:rsid w:val="002205AE"/>
    <w:rsid w:val="00220C78"/>
    <w:rsid w:val="002223DB"/>
    <w:rsid w:val="00222907"/>
    <w:rsid w:val="00222DF5"/>
    <w:rsid w:val="002234C2"/>
    <w:rsid w:val="0022357A"/>
    <w:rsid w:val="0022410F"/>
    <w:rsid w:val="002243C2"/>
    <w:rsid w:val="00224447"/>
    <w:rsid w:val="00225E9F"/>
    <w:rsid w:val="0023004C"/>
    <w:rsid w:val="0023152C"/>
    <w:rsid w:val="00231CC8"/>
    <w:rsid w:val="0023492B"/>
    <w:rsid w:val="002349B5"/>
    <w:rsid w:val="0023591E"/>
    <w:rsid w:val="00235BFC"/>
    <w:rsid w:val="00237036"/>
    <w:rsid w:val="00237D2F"/>
    <w:rsid w:val="002408F6"/>
    <w:rsid w:val="0024176D"/>
    <w:rsid w:val="00242490"/>
    <w:rsid w:val="00246365"/>
    <w:rsid w:val="00246D27"/>
    <w:rsid w:val="00247CE7"/>
    <w:rsid w:val="00247DD3"/>
    <w:rsid w:val="00250535"/>
    <w:rsid w:val="00251416"/>
    <w:rsid w:val="002521ED"/>
    <w:rsid w:val="00252F6D"/>
    <w:rsid w:val="0025302D"/>
    <w:rsid w:val="00253083"/>
    <w:rsid w:val="00254611"/>
    <w:rsid w:val="0025680C"/>
    <w:rsid w:val="00260490"/>
    <w:rsid w:val="00264C07"/>
    <w:rsid w:val="00266452"/>
    <w:rsid w:val="00266C40"/>
    <w:rsid w:val="002705AB"/>
    <w:rsid w:val="0027115E"/>
    <w:rsid w:val="002736DE"/>
    <w:rsid w:val="00274953"/>
    <w:rsid w:val="00274B05"/>
    <w:rsid w:val="0027604F"/>
    <w:rsid w:val="00276276"/>
    <w:rsid w:val="00276452"/>
    <w:rsid w:val="0027768B"/>
    <w:rsid w:val="002777D0"/>
    <w:rsid w:val="00281887"/>
    <w:rsid w:val="0028211E"/>
    <w:rsid w:val="002826F5"/>
    <w:rsid w:val="002827F5"/>
    <w:rsid w:val="002837A6"/>
    <w:rsid w:val="0028484C"/>
    <w:rsid w:val="00286807"/>
    <w:rsid w:val="00291D29"/>
    <w:rsid w:val="0029326E"/>
    <w:rsid w:val="00293807"/>
    <w:rsid w:val="00293DCB"/>
    <w:rsid w:val="00295167"/>
    <w:rsid w:val="0029686D"/>
    <w:rsid w:val="002976D0"/>
    <w:rsid w:val="002978BD"/>
    <w:rsid w:val="002979C3"/>
    <w:rsid w:val="002A096D"/>
    <w:rsid w:val="002A0979"/>
    <w:rsid w:val="002A0C3E"/>
    <w:rsid w:val="002A4097"/>
    <w:rsid w:val="002A47AD"/>
    <w:rsid w:val="002A5BFE"/>
    <w:rsid w:val="002A65BA"/>
    <w:rsid w:val="002B0594"/>
    <w:rsid w:val="002B226C"/>
    <w:rsid w:val="002B240C"/>
    <w:rsid w:val="002B33DC"/>
    <w:rsid w:val="002B42FF"/>
    <w:rsid w:val="002B47A3"/>
    <w:rsid w:val="002B513A"/>
    <w:rsid w:val="002B5C77"/>
    <w:rsid w:val="002B5CE2"/>
    <w:rsid w:val="002B64DA"/>
    <w:rsid w:val="002B7013"/>
    <w:rsid w:val="002C1714"/>
    <w:rsid w:val="002C1F1E"/>
    <w:rsid w:val="002C2256"/>
    <w:rsid w:val="002C3D68"/>
    <w:rsid w:val="002C5432"/>
    <w:rsid w:val="002C5962"/>
    <w:rsid w:val="002C66D8"/>
    <w:rsid w:val="002C70A7"/>
    <w:rsid w:val="002C732F"/>
    <w:rsid w:val="002C7FE5"/>
    <w:rsid w:val="002D0758"/>
    <w:rsid w:val="002D260A"/>
    <w:rsid w:val="002D3F53"/>
    <w:rsid w:val="002D44EE"/>
    <w:rsid w:val="002D47CA"/>
    <w:rsid w:val="002D7545"/>
    <w:rsid w:val="002D79DD"/>
    <w:rsid w:val="002D7C2B"/>
    <w:rsid w:val="002E2E37"/>
    <w:rsid w:val="002E3041"/>
    <w:rsid w:val="002E3AA9"/>
    <w:rsid w:val="002E5DDE"/>
    <w:rsid w:val="002E64AF"/>
    <w:rsid w:val="002E6B6D"/>
    <w:rsid w:val="002F0A9E"/>
    <w:rsid w:val="002F0C10"/>
    <w:rsid w:val="002F192C"/>
    <w:rsid w:val="002F284B"/>
    <w:rsid w:val="002F2EB7"/>
    <w:rsid w:val="002F4767"/>
    <w:rsid w:val="002F55A4"/>
    <w:rsid w:val="002F73EB"/>
    <w:rsid w:val="00302E86"/>
    <w:rsid w:val="0030369F"/>
    <w:rsid w:val="00303C36"/>
    <w:rsid w:val="003049E8"/>
    <w:rsid w:val="00305765"/>
    <w:rsid w:val="0030607A"/>
    <w:rsid w:val="0030618A"/>
    <w:rsid w:val="00307589"/>
    <w:rsid w:val="0031000D"/>
    <w:rsid w:val="00312926"/>
    <w:rsid w:val="003134AE"/>
    <w:rsid w:val="00315D07"/>
    <w:rsid w:val="003163AF"/>
    <w:rsid w:val="003167E8"/>
    <w:rsid w:val="00316923"/>
    <w:rsid w:val="0031722E"/>
    <w:rsid w:val="0031758D"/>
    <w:rsid w:val="0032205B"/>
    <w:rsid w:val="00324104"/>
    <w:rsid w:val="00324748"/>
    <w:rsid w:val="00324816"/>
    <w:rsid w:val="003253E2"/>
    <w:rsid w:val="00326A87"/>
    <w:rsid w:val="00327481"/>
    <w:rsid w:val="003276FA"/>
    <w:rsid w:val="0033046A"/>
    <w:rsid w:val="00330FD3"/>
    <w:rsid w:val="003334A6"/>
    <w:rsid w:val="00335A02"/>
    <w:rsid w:val="00337620"/>
    <w:rsid w:val="00341903"/>
    <w:rsid w:val="00341A45"/>
    <w:rsid w:val="0034463A"/>
    <w:rsid w:val="003446BF"/>
    <w:rsid w:val="003448EA"/>
    <w:rsid w:val="00345E0F"/>
    <w:rsid w:val="00346068"/>
    <w:rsid w:val="00352507"/>
    <w:rsid w:val="003529B6"/>
    <w:rsid w:val="00352B40"/>
    <w:rsid w:val="00352BB6"/>
    <w:rsid w:val="00354171"/>
    <w:rsid w:val="00354B9C"/>
    <w:rsid w:val="003551CF"/>
    <w:rsid w:val="0035614B"/>
    <w:rsid w:val="0035684D"/>
    <w:rsid w:val="00356A73"/>
    <w:rsid w:val="0035741A"/>
    <w:rsid w:val="00357725"/>
    <w:rsid w:val="00362710"/>
    <w:rsid w:val="00362DF7"/>
    <w:rsid w:val="0036332F"/>
    <w:rsid w:val="00363870"/>
    <w:rsid w:val="00365BB6"/>
    <w:rsid w:val="003665E7"/>
    <w:rsid w:val="00370315"/>
    <w:rsid w:val="00371888"/>
    <w:rsid w:val="00371D96"/>
    <w:rsid w:val="00372937"/>
    <w:rsid w:val="003731E4"/>
    <w:rsid w:val="00373707"/>
    <w:rsid w:val="003742D5"/>
    <w:rsid w:val="00374870"/>
    <w:rsid w:val="00374C3F"/>
    <w:rsid w:val="00375092"/>
    <w:rsid w:val="0037516F"/>
    <w:rsid w:val="00375E95"/>
    <w:rsid w:val="003769EA"/>
    <w:rsid w:val="0037780C"/>
    <w:rsid w:val="00382395"/>
    <w:rsid w:val="00383048"/>
    <w:rsid w:val="00383107"/>
    <w:rsid w:val="00383CFE"/>
    <w:rsid w:val="003862C1"/>
    <w:rsid w:val="003864B7"/>
    <w:rsid w:val="0038652F"/>
    <w:rsid w:val="00391DB9"/>
    <w:rsid w:val="00392236"/>
    <w:rsid w:val="003923AE"/>
    <w:rsid w:val="0039262A"/>
    <w:rsid w:val="00394070"/>
    <w:rsid w:val="00394FAD"/>
    <w:rsid w:val="00396A04"/>
    <w:rsid w:val="00396EC3"/>
    <w:rsid w:val="00397FC1"/>
    <w:rsid w:val="003A0277"/>
    <w:rsid w:val="003A048B"/>
    <w:rsid w:val="003A0ADA"/>
    <w:rsid w:val="003A1AED"/>
    <w:rsid w:val="003A1BA1"/>
    <w:rsid w:val="003A41B1"/>
    <w:rsid w:val="003A4703"/>
    <w:rsid w:val="003A5681"/>
    <w:rsid w:val="003A7A8B"/>
    <w:rsid w:val="003B055A"/>
    <w:rsid w:val="003B2D5A"/>
    <w:rsid w:val="003B2F42"/>
    <w:rsid w:val="003B36A8"/>
    <w:rsid w:val="003B4F63"/>
    <w:rsid w:val="003B65B8"/>
    <w:rsid w:val="003B670A"/>
    <w:rsid w:val="003C00AB"/>
    <w:rsid w:val="003C18C0"/>
    <w:rsid w:val="003C4130"/>
    <w:rsid w:val="003C5CCE"/>
    <w:rsid w:val="003C7DFB"/>
    <w:rsid w:val="003D0821"/>
    <w:rsid w:val="003D1014"/>
    <w:rsid w:val="003D328E"/>
    <w:rsid w:val="003D4755"/>
    <w:rsid w:val="003D5BE5"/>
    <w:rsid w:val="003E114A"/>
    <w:rsid w:val="003E115A"/>
    <w:rsid w:val="003E16B9"/>
    <w:rsid w:val="003E2956"/>
    <w:rsid w:val="003E4133"/>
    <w:rsid w:val="003E42AC"/>
    <w:rsid w:val="003E4B99"/>
    <w:rsid w:val="003E5F2A"/>
    <w:rsid w:val="003E7110"/>
    <w:rsid w:val="003F08E2"/>
    <w:rsid w:val="003F2276"/>
    <w:rsid w:val="003F2CC4"/>
    <w:rsid w:val="003F55CF"/>
    <w:rsid w:val="003F578F"/>
    <w:rsid w:val="003F5B88"/>
    <w:rsid w:val="003F66ED"/>
    <w:rsid w:val="003F6CE3"/>
    <w:rsid w:val="00400EF9"/>
    <w:rsid w:val="004023A8"/>
    <w:rsid w:val="00403771"/>
    <w:rsid w:val="004049E2"/>
    <w:rsid w:val="0040635C"/>
    <w:rsid w:val="00406406"/>
    <w:rsid w:val="004065BE"/>
    <w:rsid w:val="004069AE"/>
    <w:rsid w:val="00410518"/>
    <w:rsid w:val="004108BA"/>
    <w:rsid w:val="00410B91"/>
    <w:rsid w:val="00412751"/>
    <w:rsid w:val="00412E69"/>
    <w:rsid w:val="004145CB"/>
    <w:rsid w:val="00414EC6"/>
    <w:rsid w:val="00415195"/>
    <w:rsid w:val="00416531"/>
    <w:rsid w:val="00417383"/>
    <w:rsid w:val="00417985"/>
    <w:rsid w:val="00417C54"/>
    <w:rsid w:val="00420B01"/>
    <w:rsid w:val="00422C6E"/>
    <w:rsid w:val="00422E24"/>
    <w:rsid w:val="00423989"/>
    <w:rsid w:val="00423997"/>
    <w:rsid w:val="00424B6D"/>
    <w:rsid w:val="00426131"/>
    <w:rsid w:val="00426D7F"/>
    <w:rsid w:val="00426DAF"/>
    <w:rsid w:val="004273BB"/>
    <w:rsid w:val="00430407"/>
    <w:rsid w:val="0043255D"/>
    <w:rsid w:val="00433CE5"/>
    <w:rsid w:val="004369A8"/>
    <w:rsid w:val="00436B3B"/>
    <w:rsid w:val="00436C2E"/>
    <w:rsid w:val="004371FC"/>
    <w:rsid w:val="0043725D"/>
    <w:rsid w:val="00437482"/>
    <w:rsid w:val="00437A52"/>
    <w:rsid w:val="004410A9"/>
    <w:rsid w:val="00444052"/>
    <w:rsid w:val="00444C28"/>
    <w:rsid w:val="00445648"/>
    <w:rsid w:val="0044575A"/>
    <w:rsid w:val="0044589D"/>
    <w:rsid w:val="0044609D"/>
    <w:rsid w:val="004460B8"/>
    <w:rsid w:val="004462A4"/>
    <w:rsid w:val="004503DB"/>
    <w:rsid w:val="00451E05"/>
    <w:rsid w:val="00451F1C"/>
    <w:rsid w:val="004521CC"/>
    <w:rsid w:val="0045269B"/>
    <w:rsid w:val="00453592"/>
    <w:rsid w:val="00455F24"/>
    <w:rsid w:val="00460EF9"/>
    <w:rsid w:val="0046152A"/>
    <w:rsid w:val="004625A8"/>
    <w:rsid w:val="004626B1"/>
    <w:rsid w:val="00463914"/>
    <w:rsid w:val="00463C14"/>
    <w:rsid w:val="00463DFB"/>
    <w:rsid w:val="004643AD"/>
    <w:rsid w:val="0046440D"/>
    <w:rsid w:val="0046444B"/>
    <w:rsid w:val="00464478"/>
    <w:rsid w:val="00464C87"/>
    <w:rsid w:val="00465A4D"/>
    <w:rsid w:val="00465F73"/>
    <w:rsid w:val="004676FC"/>
    <w:rsid w:val="00472EA8"/>
    <w:rsid w:val="004735E0"/>
    <w:rsid w:val="00474D63"/>
    <w:rsid w:val="00475E74"/>
    <w:rsid w:val="00476773"/>
    <w:rsid w:val="00480C86"/>
    <w:rsid w:val="00481AD0"/>
    <w:rsid w:val="004822FE"/>
    <w:rsid w:val="00482666"/>
    <w:rsid w:val="00482914"/>
    <w:rsid w:val="00483576"/>
    <w:rsid w:val="004838A5"/>
    <w:rsid w:val="004840DC"/>
    <w:rsid w:val="00484A12"/>
    <w:rsid w:val="004857AD"/>
    <w:rsid w:val="00487314"/>
    <w:rsid w:val="0048799B"/>
    <w:rsid w:val="00487EAB"/>
    <w:rsid w:val="00487FB8"/>
    <w:rsid w:val="00490976"/>
    <w:rsid w:val="00491031"/>
    <w:rsid w:val="004925CC"/>
    <w:rsid w:val="0049286D"/>
    <w:rsid w:val="00493019"/>
    <w:rsid w:val="00494419"/>
    <w:rsid w:val="00494EE9"/>
    <w:rsid w:val="00495934"/>
    <w:rsid w:val="004973E9"/>
    <w:rsid w:val="004A2175"/>
    <w:rsid w:val="004A30CD"/>
    <w:rsid w:val="004A3C03"/>
    <w:rsid w:val="004A4C70"/>
    <w:rsid w:val="004A5460"/>
    <w:rsid w:val="004A67A5"/>
    <w:rsid w:val="004A6BAA"/>
    <w:rsid w:val="004B0AA8"/>
    <w:rsid w:val="004B18C9"/>
    <w:rsid w:val="004B1C75"/>
    <w:rsid w:val="004B42CD"/>
    <w:rsid w:val="004B4CE2"/>
    <w:rsid w:val="004B579D"/>
    <w:rsid w:val="004B7A31"/>
    <w:rsid w:val="004C2128"/>
    <w:rsid w:val="004C2869"/>
    <w:rsid w:val="004C415E"/>
    <w:rsid w:val="004C5146"/>
    <w:rsid w:val="004C59A7"/>
    <w:rsid w:val="004C5A98"/>
    <w:rsid w:val="004C7EDA"/>
    <w:rsid w:val="004D10A3"/>
    <w:rsid w:val="004D13F2"/>
    <w:rsid w:val="004D1D30"/>
    <w:rsid w:val="004D33EC"/>
    <w:rsid w:val="004E048C"/>
    <w:rsid w:val="004E06F2"/>
    <w:rsid w:val="004E0B70"/>
    <w:rsid w:val="004E1D65"/>
    <w:rsid w:val="004E2B93"/>
    <w:rsid w:val="004E2DFE"/>
    <w:rsid w:val="004E3175"/>
    <w:rsid w:val="004E3273"/>
    <w:rsid w:val="004E3461"/>
    <w:rsid w:val="004E4276"/>
    <w:rsid w:val="004E4936"/>
    <w:rsid w:val="004E5D35"/>
    <w:rsid w:val="004F196D"/>
    <w:rsid w:val="004F1F15"/>
    <w:rsid w:val="004F1FC0"/>
    <w:rsid w:val="004F2077"/>
    <w:rsid w:val="004F2111"/>
    <w:rsid w:val="004F3A9C"/>
    <w:rsid w:val="004F47F5"/>
    <w:rsid w:val="004F4977"/>
    <w:rsid w:val="004F5476"/>
    <w:rsid w:val="004F603B"/>
    <w:rsid w:val="004F6082"/>
    <w:rsid w:val="00500C72"/>
    <w:rsid w:val="00500EF2"/>
    <w:rsid w:val="00501E64"/>
    <w:rsid w:val="00502ACF"/>
    <w:rsid w:val="00502B2D"/>
    <w:rsid w:val="00503510"/>
    <w:rsid w:val="00503F81"/>
    <w:rsid w:val="00504303"/>
    <w:rsid w:val="00504B9F"/>
    <w:rsid w:val="00504CC1"/>
    <w:rsid w:val="00505C98"/>
    <w:rsid w:val="00506940"/>
    <w:rsid w:val="00506BD6"/>
    <w:rsid w:val="00507A3C"/>
    <w:rsid w:val="0051102F"/>
    <w:rsid w:val="00512E1B"/>
    <w:rsid w:val="0051483F"/>
    <w:rsid w:val="00516080"/>
    <w:rsid w:val="00516A3B"/>
    <w:rsid w:val="00516EF1"/>
    <w:rsid w:val="00521A06"/>
    <w:rsid w:val="00521DE6"/>
    <w:rsid w:val="005227D4"/>
    <w:rsid w:val="00523818"/>
    <w:rsid w:val="00523A77"/>
    <w:rsid w:val="005243F9"/>
    <w:rsid w:val="0052642B"/>
    <w:rsid w:val="00526CB4"/>
    <w:rsid w:val="00526F4D"/>
    <w:rsid w:val="0053020D"/>
    <w:rsid w:val="0053203E"/>
    <w:rsid w:val="00532520"/>
    <w:rsid w:val="00533349"/>
    <w:rsid w:val="005357AE"/>
    <w:rsid w:val="00536219"/>
    <w:rsid w:val="00536236"/>
    <w:rsid w:val="005410B5"/>
    <w:rsid w:val="005427EA"/>
    <w:rsid w:val="00543657"/>
    <w:rsid w:val="00543F11"/>
    <w:rsid w:val="00544D60"/>
    <w:rsid w:val="0054575A"/>
    <w:rsid w:val="00552A56"/>
    <w:rsid w:val="00552AD5"/>
    <w:rsid w:val="00554737"/>
    <w:rsid w:val="00554CC8"/>
    <w:rsid w:val="00554D6A"/>
    <w:rsid w:val="00554E60"/>
    <w:rsid w:val="0055669B"/>
    <w:rsid w:val="00556836"/>
    <w:rsid w:val="00557020"/>
    <w:rsid w:val="00557800"/>
    <w:rsid w:val="00557B11"/>
    <w:rsid w:val="00561F60"/>
    <w:rsid w:val="005636D0"/>
    <w:rsid w:val="00564866"/>
    <w:rsid w:val="00564B5A"/>
    <w:rsid w:val="00566AFF"/>
    <w:rsid w:val="005672F0"/>
    <w:rsid w:val="00570170"/>
    <w:rsid w:val="00570BFE"/>
    <w:rsid w:val="00570D1C"/>
    <w:rsid w:val="0057164D"/>
    <w:rsid w:val="0057208A"/>
    <w:rsid w:val="00573A3A"/>
    <w:rsid w:val="00574B24"/>
    <w:rsid w:val="00574C14"/>
    <w:rsid w:val="00577973"/>
    <w:rsid w:val="00580AE3"/>
    <w:rsid w:val="00581724"/>
    <w:rsid w:val="0059079D"/>
    <w:rsid w:val="00591294"/>
    <w:rsid w:val="005914E9"/>
    <w:rsid w:val="00591B55"/>
    <w:rsid w:val="00592102"/>
    <w:rsid w:val="00595366"/>
    <w:rsid w:val="00595779"/>
    <w:rsid w:val="005A07F1"/>
    <w:rsid w:val="005A09AE"/>
    <w:rsid w:val="005A17EC"/>
    <w:rsid w:val="005A1CBB"/>
    <w:rsid w:val="005A1F51"/>
    <w:rsid w:val="005A2B9B"/>
    <w:rsid w:val="005A2D95"/>
    <w:rsid w:val="005A45A5"/>
    <w:rsid w:val="005A621A"/>
    <w:rsid w:val="005A62E1"/>
    <w:rsid w:val="005A63BF"/>
    <w:rsid w:val="005A6E50"/>
    <w:rsid w:val="005B02DC"/>
    <w:rsid w:val="005B0EA4"/>
    <w:rsid w:val="005B10A9"/>
    <w:rsid w:val="005B1C2C"/>
    <w:rsid w:val="005B3292"/>
    <w:rsid w:val="005B3D63"/>
    <w:rsid w:val="005B3DD1"/>
    <w:rsid w:val="005B4BA8"/>
    <w:rsid w:val="005B5689"/>
    <w:rsid w:val="005B67C1"/>
    <w:rsid w:val="005C28D7"/>
    <w:rsid w:val="005C292D"/>
    <w:rsid w:val="005C3500"/>
    <w:rsid w:val="005C3CAB"/>
    <w:rsid w:val="005C4939"/>
    <w:rsid w:val="005C5FB2"/>
    <w:rsid w:val="005C6431"/>
    <w:rsid w:val="005C70D1"/>
    <w:rsid w:val="005C7C70"/>
    <w:rsid w:val="005D06B5"/>
    <w:rsid w:val="005D073F"/>
    <w:rsid w:val="005D1C14"/>
    <w:rsid w:val="005D25F8"/>
    <w:rsid w:val="005D3568"/>
    <w:rsid w:val="005D3651"/>
    <w:rsid w:val="005D386E"/>
    <w:rsid w:val="005E07F8"/>
    <w:rsid w:val="005E093D"/>
    <w:rsid w:val="005E1754"/>
    <w:rsid w:val="005E1A78"/>
    <w:rsid w:val="005E253B"/>
    <w:rsid w:val="005E2681"/>
    <w:rsid w:val="005E2AB1"/>
    <w:rsid w:val="005E318E"/>
    <w:rsid w:val="005E35C8"/>
    <w:rsid w:val="005E3C10"/>
    <w:rsid w:val="005E3C4A"/>
    <w:rsid w:val="005E4704"/>
    <w:rsid w:val="005E5812"/>
    <w:rsid w:val="005E5BB3"/>
    <w:rsid w:val="005E5EF8"/>
    <w:rsid w:val="005E7671"/>
    <w:rsid w:val="005E7AAE"/>
    <w:rsid w:val="005F02E8"/>
    <w:rsid w:val="005F142C"/>
    <w:rsid w:val="005F2825"/>
    <w:rsid w:val="005F3D90"/>
    <w:rsid w:val="005F418A"/>
    <w:rsid w:val="005F4A8C"/>
    <w:rsid w:val="005F72E5"/>
    <w:rsid w:val="005F7743"/>
    <w:rsid w:val="006009EA"/>
    <w:rsid w:val="0060330D"/>
    <w:rsid w:val="006043B0"/>
    <w:rsid w:val="006048CE"/>
    <w:rsid w:val="006057C5"/>
    <w:rsid w:val="0060657E"/>
    <w:rsid w:val="006104F0"/>
    <w:rsid w:val="00611A93"/>
    <w:rsid w:val="00612984"/>
    <w:rsid w:val="00613878"/>
    <w:rsid w:val="00613B8C"/>
    <w:rsid w:val="00613D9C"/>
    <w:rsid w:val="00613F66"/>
    <w:rsid w:val="00617633"/>
    <w:rsid w:val="00620485"/>
    <w:rsid w:val="00620D90"/>
    <w:rsid w:val="00620EB3"/>
    <w:rsid w:val="00623B90"/>
    <w:rsid w:val="00624589"/>
    <w:rsid w:val="00625CEA"/>
    <w:rsid w:val="00626E72"/>
    <w:rsid w:val="00627595"/>
    <w:rsid w:val="00627709"/>
    <w:rsid w:val="00627A56"/>
    <w:rsid w:val="00632F7D"/>
    <w:rsid w:val="00633EF8"/>
    <w:rsid w:val="00634305"/>
    <w:rsid w:val="00635CAB"/>
    <w:rsid w:val="00637375"/>
    <w:rsid w:val="00637601"/>
    <w:rsid w:val="006378AB"/>
    <w:rsid w:val="0064110F"/>
    <w:rsid w:val="0064168A"/>
    <w:rsid w:val="00642A04"/>
    <w:rsid w:val="00643CF3"/>
    <w:rsid w:val="00645C7C"/>
    <w:rsid w:val="00647C34"/>
    <w:rsid w:val="00647FEB"/>
    <w:rsid w:val="006519F4"/>
    <w:rsid w:val="00653A3C"/>
    <w:rsid w:val="00654584"/>
    <w:rsid w:val="006550E5"/>
    <w:rsid w:val="0065579F"/>
    <w:rsid w:val="00661ABF"/>
    <w:rsid w:val="00661CAF"/>
    <w:rsid w:val="00661D64"/>
    <w:rsid w:val="00662202"/>
    <w:rsid w:val="006624DC"/>
    <w:rsid w:val="00663E80"/>
    <w:rsid w:val="006644BF"/>
    <w:rsid w:val="006648D9"/>
    <w:rsid w:val="00664BF7"/>
    <w:rsid w:val="006655FF"/>
    <w:rsid w:val="00665818"/>
    <w:rsid w:val="00665A6B"/>
    <w:rsid w:val="00666412"/>
    <w:rsid w:val="006667E6"/>
    <w:rsid w:val="00673A86"/>
    <w:rsid w:val="00675963"/>
    <w:rsid w:val="00676521"/>
    <w:rsid w:val="00676BE8"/>
    <w:rsid w:val="00680B02"/>
    <w:rsid w:val="006810E1"/>
    <w:rsid w:val="006819E7"/>
    <w:rsid w:val="006834C5"/>
    <w:rsid w:val="006843A9"/>
    <w:rsid w:val="006845F4"/>
    <w:rsid w:val="00684877"/>
    <w:rsid w:val="00692C43"/>
    <w:rsid w:val="006933B1"/>
    <w:rsid w:val="006935A9"/>
    <w:rsid w:val="00693D03"/>
    <w:rsid w:val="0069429C"/>
    <w:rsid w:val="006943F3"/>
    <w:rsid w:val="00694F6C"/>
    <w:rsid w:val="00695B74"/>
    <w:rsid w:val="00695EB7"/>
    <w:rsid w:val="00696A95"/>
    <w:rsid w:val="00697C94"/>
    <w:rsid w:val="006A289F"/>
    <w:rsid w:val="006A28A2"/>
    <w:rsid w:val="006A3F4F"/>
    <w:rsid w:val="006A745D"/>
    <w:rsid w:val="006A784C"/>
    <w:rsid w:val="006A79A0"/>
    <w:rsid w:val="006B04D2"/>
    <w:rsid w:val="006B264F"/>
    <w:rsid w:val="006B3749"/>
    <w:rsid w:val="006B5921"/>
    <w:rsid w:val="006B6BC2"/>
    <w:rsid w:val="006B6E99"/>
    <w:rsid w:val="006B72CD"/>
    <w:rsid w:val="006B7700"/>
    <w:rsid w:val="006C00A5"/>
    <w:rsid w:val="006C1385"/>
    <w:rsid w:val="006C1B4D"/>
    <w:rsid w:val="006C1C50"/>
    <w:rsid w:val="006C230F"/>
    <w:rsid w:val="006C238F"/>
    <w:rsid w:val="006C2A46"/>
    <w:rsid w:val="006C2EBC"/>
    <w:rsid w:val="006C3A20"/>
    <w:rsid w:val="006C45C2"/>
    <w:rsid w:val="006C4BB3"/>
    <w:rsid w:val="006C5101"/>
    <w:rsid w:val="006C61FC"/>
    <w:rsid w:val="006C6844"/>
    <w:rsid w:val="006C6AB1"/>
    <w:rsid w:val="006C6EE4"/>
    <w:rsid w:val="006C7FD6"/>
    <w:rsid w:val="006D33A2"/>
    <w:rsid w:val="006D3F81"/>
    <w:rsid w:val="006D4408"/>
    <w:rsid w:val="006D45C9"/>
    <w:rsid w:val="006D5038"/>
    <w:rsid w:val="006D56C2"/>
    <w:rsid w:val="006D5ED2"/>
    <w:rsid w:val="006D6276"/>
    <w:rsid w:val="006D634B"/>
    <w:rsid w:val="006D653E"/>
    <w:rsid w:val="006D6550"/>
    <w:rsid w:val="006D7B8C"/>
    <w:rsid w:val="006E0415"/>
    <w:rsid w:val="006E127E"/>
    <w:rsid w:val="006E2AC6"/>
    <w:rsid w:val="006E2B20"/>
    <w:rsid w:val="006E3856"/>
    <w:rsid w:val="006E390C"/>
    <w:rsid w:val="006E4061"/>
    <w:rsid w:val="006E48A0"/>
    <w:rsid w:val="006E53A9"/>
    <w:rsid w:val="006E60E4"/>
    <w:rsid w:val="006E6E8B"/>
    <w:rsid w:val="006F156F"/>
    <w:rsid w:val="006F3865"/>
    <w:rsid w:val="006F45A7"/>
    <w:rsid w:val="006F59FD"/>
    <w:rsid w:val="006F5A07"/>
    <w:rsid w:val="006F622C"/>
    <w:rsid w:val="006F746C"/>
    <w:rsid w:val="006F78C4"/>
    <w:rsid w:val="0070001D"/>
    <w:rsid w:val="00700AE8"/>
    <w:rsid w:val="00700B89"/>
    <w:rsid w:val="00701D0F"/>
    <w:rsid w:val="00702713"/>
    <w:rsid w:val="007031C9"/>
    <w:rsid w:val="00706571"/>
    <w:rsid w:val="00706FCC"/>
    <w:rsid w:val="007071F2"/>
    <w:rsid w:val="0070777E"/>
    <w:rsid w:val="00710B5B"/>
    <w:rsid w:val="00710D39"/>
    <w:rsid w:val="00710F0B"/>
    <w:rsid w:val="007121E6"/>
    <w:rsid w:val="007129A6"/>
    <w:rsid w:val="0071320E"/>
    <w:rsid w:val="007147BA"/>
    <w:rsid w:val="00714EC3"/>
    <w:rsid w:val="00717E89"/>
    <w:rsid w:val="0072095A"/>
    <w:rsid w:val="00721959"/>
    <w:rsid w:val="00722433"/>
    <w:rsid w:val="0072363D"/>
    <w:rsid w:val="00723C97"/>
    <w:rsid w:val="00723E0C"/>
    <w:rsid w:val="007249F8"/>
    <w:rsid w:val="00725FE1"/>
    <w:rsid w:val="00727104"/>
    <w:rsid w:val="00730060"/>
    <w:rsid w:val="007306AE"/>
    <w:rsid w:val="007311A4"/>
    <w:rsid w:val="007326E7"/>
    <w:rsid w:val="0073294D"/>
    <w:rsid w:val="00732B42"/>
    <w:rsid w:val="00734FA0"/>
    <w:rsid w:val="00735810"/>
    <w:rsid w:val="00735933"/>
    <w:rsid w:val="00735A3D"/>
    <w:rsid w:val="00736E38"/>
    <w:rsid w:val="00740551"/>
    <w:rsid w:val="00741419"/>
    <w:rsid w:val="007417D4"/>
    <w:rsid w:val="00741A6B"/>
    <w:rsid w:val="00743A2E"/>
    <w:rsid w:val="00743DE4"/>
    <w:rsid w:val="0074426B"/>
    <w:rsid w:val="00744DDF"/>
    <w:rsid w:val="007471EA"/>
    <w:rsid w:val="007505E7"/>
    <w:rsid w:val="00750DA1"/>
    <w:rsid w:val="00751034"/>
    <w:rsid w:val="0075127B"/>
    <w:rsid w:val="00752983"/>
    <w:rsid w:val="00752A08"/>
    <w:rsid w:val="0075303D"/>
    <w:rsid w:val="00755B70"/>
    <w:rsid w:val="0075677B"/>
    <w:rsid w:val="007569AF"/>
    <w:rsid w:val="0075752F"/>
    <w:rsid w:val="0075793D"/>
    <w:rsid w:val="007601B6"/>
    <w:rsid w:val="0076024D"/>
    <w:rsid w:val="007610A6"/>
    <w:rsid w:val="00761129"/>
    <w:rsid w:val="007611C2"/>
    <w:rsid w:val="0076387C"/>
    <w:rsid w:val="007638FD"/>
    <w:rsid w:val="00765BEB"/>
    <w:rsid w:val="00767B45"/>
    <w:rsid w:val="007704A2"/>
    <w:rsid w:val="00770CE8"/>
    <w:rsid w:val="007729CD"/>
    <w:rsid w:val="00772C09"/>
    <w:rsid w:val="00772E92"/>
    <w:rsid w:val="0077423E"/>
    <w:rsid w:val="00774AEE"/>
    <w:rsid w:val="007753AC"/>
    <w:rsid w:val="00776260"/>
    <w:rsid w:val="00776FEE"/>
    <w:rsid w:val="00777339"/>
    <w:rsid w:val="00777DE9"/>
    <w:rsid w:val="00780160"/>
    <w:rsid w:val="00780472"/>
    <w:rsid w:val="0078105F"/>
    <w:rsid w:val="007814EE"/>
    <w:rsid w:val="007821CC"/>
    <w:rsid w:val="00782786"/>
    <w:rsid w:val="00782C86"/>
    <w:rsid w:val="00783D75"/>
    <w:rsid w:val="00786BE9"/>
    <w:rsid w:val="00792C57"/>
    <w:rsid w:val="007938BC"/>
    <w:rsid w:val="0079411B"/>
    <w:rsid w:val="00796120"/>
    <w:rsid w:val="00796ECD"/>
    <w:rsid w:val="007A04F1"/>
    <w:rsid w:val="007A0D36"/>
    <w:rsid w:val="007A281B"/>
    <w:rsid w:val="007A2BF1"/>
    <w:rsid w:val="007A3BEC"/>
    <w:rsid w:val="007A5913"/>
    <w:rsid w:val="007A64F4"/>
    <w:rsid w:val="007B06A1"/>
    <w:rsid w:val="007B0A0D"/>
    <w:rsid w:val="007B168D"/>
    <w:rsid w:val="007B27FE"/>
    <w:rsid w:val="007B3DB3"/>
    <w:rsid w:val="007B4911"/>
    <w:rsid w:val="007B51EB"/>
    <w:rsid w:val="007B57D8"/>
    <w:rsid w:val="007B7D0F"/>
    <w:rsid w:val="007C02A5"/>
    <w:rsid w:val="007C0445"/>
    <w:rsid w:val="007C09E7"/>
    <w:rsid w:val="007C16DE"/>
    <w:rsid w:val="007C2888"/>
    <w:rsid w:val="007C42D2"/>
    <w:rsid w:val="007C4CDC"/>
    <w:rsid w:val="007C56DC"/>
    <w:rsid w:val="007C57A8"/>
    <w:rsid w:val="007C5B19"/>
    <w:rsid w:val="007C7A90"/>
    <w:rsid w:val="007D7D5D"/>
    <w:rsid w:val="007D7D7C"/>
    <w:rsid w:val="007E0EBF"/>
    <w:rsid w:val="007E138F"/>
    <w:rsid w:val="007E29F2"/>
    <w:rsid w:val="007E733A"/>
    <w:rsid w:val="007F0A79"/>
    <w:rsid w:val="007F1FDA"/>
    <w:rsid w:val="007F25D8"/>
    <w:rsid w:val="007F2BBB"/>
    <w:rsid w:val="007F2C7D"/>
    <w:rsid w:val="007F42A5"/>
    <w:rsid w:val="007F7A21"/>
    <w:rsid w:val="007F7CA8"/>
    <w:rsid w:val="008012AA"/>
    <w:rsid w:val="0080145D"/>
    <w:rsid w:val="00801727"/>
    <w:rsid w:val="008034AD"/>
    <w:rsid w:val="00804582"/>
    <w:rsid w:val="0080517E"/>
    <w:rsid w:val="00805514"/>
    <w:rsid w:val="00806730"/>
    <w:rsid w:val="00807D37"/>
    <w:rsid w:val="008106E1"/>
    <w:rsid w:val="008114E1"/>
    <w:rsid w:val="008116C4"/>
    <w:rsid w:val="0081184E"/>
    <w:rsid w:val="0081189A"/>
    <w:rsid w:val="008119F0"/>
    <w:rsid w:val="008151AE"/>
    <w:rsid w:val="0081549C"/>
    <w:rsid w:val="00815ECA"/>
    <w:rsid w:val="00815F02"/>
    <w:rsid w:val="00816667"/>
    <w:rsid w:val="008254E9"/>
    <w:rsid w:val="0082634E"/>
    <w:rsid w:val="008323D3"/>
    <w:rsid w:val="00832F83"/>
    <w:rsid w:val="008332DF"/>
    <w:rsid w:val="0083351E"/>
    <w:rsid w:val="008347E5"/>
    <w:rsid w:val="00837184"/>
    <w:rsid w:val="00837ED2"/>
    <w:rsid w:val="008401DC"/>
    <w:rsid w:val="0084072A"/>
    <w:rsid w:val="00846213"/>
    <w:rsid w:val="00847ADE"/>
    <w:rsid w:val="00850CB4"/>
    <w:rsid w:val="00852980"/>
    <w:rsid w:val="00852B3B"/>
    <w:rsid w:val="00853590"/>
    <w:rsid w:val="0085430E"/>
    <w:rsid w:val="00854D1F"/>
    <w:rsid w:val="008555C1"/>
    <w:rsid w:val="008555CE"/>
    <w:rsid w:val="008557AB"/>
    <w:rsid w:val="00855DA0"/>
    <w:rsid w:val="008560FC"/>
    <w:rsid w:val="008561EC"/>
    <w:rsid w:val="0085687C"/>
    <w:rsid w:val="00856D32"/>
    <w:rsid w:val="00860A31"/>
    <w:rsid w:val="00861AEA"/>
    <w:rsid w:val="00862C9B"/>
    <w:rsid w:val="00863E63"/>
    <w:rsid w:val="00865AE7"/>
    <w:rsid w:val="00865CCB"/>
    <w:rsid w:val="008672FA"/>
    <w:rsid w:val="0086783D"/>
    <w:rsid w:val="008714B9"/>
    <w:rsid w:val="00872DD4"/>
    <w:rsid w:val="00872F08"/>
    <w:rsid w:val="008735F9"/>
    <w:rsid w:val="008739B8"/>
    <w:rsid w:val="008752EC"/>
    <w:rsid w:val="00876A7C"/>
    <w:rsid w:val="008770AD"/>
    <w:rsid w:val="00877AF0"/>
    <w:rsid w:val="00877BC1"/>
    <w:rsid w:val="00880C88"/>
    <w:rsid w:val="0088107C"/>
    <w:rsid w:val="00881D53"/>
    <w:rsid w:val="00883918"/>
    <w:rsid w:val="00883FA9"/>
    <w:rsid w:val="008845D9"/>
    <w:rsid w:val="00885B98"/>
    <w:rsid w:val="00885D29"/>
    <w:rsid w:val="00886C8A"/>
    <w:rsid w:val="00890D00"/>
    <w:rsid w:val="00890D04"/>
    <w:rsid w:val="008911E7"/>
    <w:rsid w:val="008912B3"/>
    <w:rsid w:val="0089151A"/>
    <w:rsid w:val="008934B7"/>
    <w:rsid w:val="008934E8"/>
    <w:rsid w:val="008939FB"/>
    <w:rsid w:val="00893B86"/>
    <w:rsid w:val="008942A4"/>
    <w:rsid w:val="008946BC"/>
    <w:rsid w:val="00894900"/>
    <w:rsid w:val="00894A15"/>
    <w:rsid w:val="00895171"/>
    <w:rsid w:val="00895D10"/>
    <w:rsid w:val="00896212"/>
    <w:rsid w:val="0089734F"/>
    <w:rsid w:val="008A157A"/>
    <w:rsid w:val="008A2398"/>
    <w:rsid w:val="008A3A31"/>
    <w:rsid w:val="008A567B"/>
    <w:rsid w:val="008A669E"/>
    <w:rsid w:val="008B0C81"/>
    <w:rsid w:val="008B0EBA"/>
    <w:rsid w:val="008B183B"/>
    <w:rsid w:val="008B2826"/>
    <w:rsid w:val="008B601C"/>
    <w:rsid w:val="008B779A"/>
    <w:rsid w:val="008C0B94"/>
    <w:rsid w:val="008C12E8"/>
    <w:rsid w:val="008C2192"/>
    <w:rsid w:val="008C275D"/>
    <w:rsid w:val="008C4BA5"/>
    <w:rsid w:val="008C6300"/>
    <w:rsid w:val="008C645D"/>
    <w:rsid w:val="008C7A83"/>
    <w:rsid w:val="008D0254"/>
    <w:rsid w:val="008D1B2D"/>
    <w:rsid w:val="008D28A8"/>
    <w:rsid w:val="008D3696"/>
    <w:rsid w:val="008D3785"/>
    <w:rsid w:val="008D5FA3"/>
    <w:rsid w:val="008D60B4"/>
    <w:rsid w:val="008D6DDA"/>
    <w:rsid w:val="008D703E"/>
    <w:rsid w:val="008D7350"/>
    <w:rsid w:val="008D75F2"/>
    <w:rsid w:val="008E160D"/>
    <w:rsid w:val="008E3129"/>
    <w:rsid w:val="008E4096"/>
    <w:rsid w:val="008E59E5"/>
    <w:rsid w:val="008E7328"/>
    <w:rsid w:val="008F0F1E"/>
    <w:rsid w:val="008F14DC"/>
    <w:rsid w:val="008F2E64"/>
    <w:rsid w:val="008F4308"/>
    <w:rsid w:val="008F46AB"/>
    <w:rsid w:val="008F4C45"/>
    <w:rsid w:val="008F6C9B"/>
    <w:rsid w:val="008F76E9"/>
    <w:rsid w:val="00900C6F"/>
    <w:rsid w:val="00901DBF"/>
    <w:rsid w:val="009026AF"/>
    <w:rsid w:val="00902DF3"/>
    <w:rsid w:val="00902E82"/>
    <w:rsid w:val="00902E8D"/>
    <w:rsid w:val="00903104"/>
    <w:rsid w:val="009039EB"/>
    <w:rsid w:val="0090400D"/>
    <w:rsid w:val="00904589"/>
    <w:rsid w:val="00904ABC"/>
    <w:rsid w:val="0090594E"/>
    <w:rsid w:val="0090621F"/>
    <w:rsid w:val="0090633A"/>
    <w:rsid w:val="009063D2"/>
    <w:rsid w:val="00910CB8"/>
    <w:rsid w:val="00911644"/>
    <w:rsid w:val="00912753"/>
    <w:rsid w:val="0091402F"/>
    <w:rsid w:val="009153EF"/>
    <w:rsid w:val="00915BCC"/>
    <w:rsid w:val="00915EC4"/>
    <w:rsid w:val="0091644B"/>
    <w:rsid w:val="0091743E"/>
    <w:rsid w:val="00920F76"/>
    <w:rsid w:val="00921905"/>
    <w:rsid w:val="00923E2A"/>
    <w:rsid w:val="00925DF0"/>
    <w:rsid w:val="00926894"/>
    <w:rsid w:val="009268D8"/>
    <w:rsid w:val="00926D8E"/>
    <w:rsid w:val="00927772"/>
    <w:rsid w:val="00927ED9"/>
    <w:rsid w:val="00931784"/>
    <w:rsid w:val="00931B90"/>
    <w:rsid w:val="009327E0"/>
    <w:rsid w:val="009334EF"/>
    <w:rsid w:val="0093361F"/>
    <w:rsid w:val="00934D4A"/>
    <w:rsid w:val="009351AD"/>
    <w:rsid w:val="009355A3"/>
    <w:rsid w:val="00935E25"/>
    <w:rsid w:val="00937B2E"/>
    <w:rsid w:val="0094035D"/>
    <w:rsid w:val="009407A1"/>
    <w:rsid w:val="00940D62"/>
    <w:rsid w:val="00940DCB"/>
    <w:rsid w:val="00942010"/>
    <w:rsid w:val="00942282"/>
    <w:rsid w:val="0094330E"/>
    <w:rsid w:val="0094474E"/>
    <w:rsid w:val="00944978"/>
    <w:rsid w:val="00945E4E"/>
    <w:rsid w:val="00946C74"/>
    <w:rsid w:val="00947202"/>
    <w:rsid w:val="00947C25"/>
    <w:rsid w:val="009561AE"/>
    <w:rsid w:val="00956225"/>
    <w:rsid w:val="00956386"/>
    <w:rsid w:val="0095672F"/>
    <w:rsid w:val="0095696F"/>
    <w:rsid w:val="0095786A"/>
    <w:rsid w:val="00957A87"/>
    <w:rsid w:val="00957CFE"/>
    <w:rsid w:val="009631CD"/>
    <w:rsid w:val="00964C7C"/>
    <w:rsid w:val="00965713"/>
    <w:rsid w:val="00965F3D"/>
    <w:rsid w:val="0096679B"/>
    <w:rsid w:val="00966BA6"/>
    <w:rsid w:val="00967704"/>
    <w:rsid w:val="00967A09"/>
    <w:rsid w:val="00972ED5"/>
    <w:rsid w:val="009745F3"/>
    <w:rsid w:val="00974CFE"/>
    <w:rsid w:val="00974F66"/>
    <w:rsid w:val="00974FC7"/>
    <w:rsid w:val="0097607A"/>
    <w:rsid w:val="0097654E"/>
    <w:rsid w:val="00976869"/>
    <w:rsid w:val="00976EA0"/>
    <w:rsid w:val="009778BF"/>
    <w:rsid w:val="00980237"/>
    <w:rsid w:val="009803DE"/>
    <w:rsid w:val="009804E1"/>
    <w:rsid w:val="00980815"/>
    <w:rsid w:val="00982036"/>
    <w:rsid w:val="0098355D"/>
    <w:rsid w:val="00983797"/>
    <w:rsid w:val="0098398B"/>
    <w:rsid w:val="00983FD5"/>
    <w:rsid w:val="009849AD"/>
    <w:rsid w:val="00984E4A"/>
    <w:rsid w:val="009867E7"/>
    <w:rsid w:val="009876FA"/>
    <w:rsid w:val="00987963"/>
    <w:rsid w:val="00987BC5"/>
    <w:rsid w:val="009900F3"/>
    <w:rsid w:val="00990544"/>
    <w:rsid w:val="00991008"/>
    <w:rsid w:val="00992682"/>
    <w:rsid w:val="00995A99"/>
    <w:rsid w:val="009965E4"/>
    <w:rsid w:val="009A0CCD"/>
    <w:rsid w:val="009A0F6F"/>
    <w:rsid w:val="009A3717"/>
    <w:rsid w:val="009A3BF2"/>
    <w:rsid w:val="009A6214"/>
    <w:rsid w:val="009A7E1B"/>
    <w:rsid w:val="009B1187"/>
    <w:rsid w:val="009B1308"/>
    <w:rsid w:val="009B29F1"/>
    <w:rsid w:val="009B3C8B"/>
    <w:rsid w:val="009B5055"/>
    <w:rsid w:val="009B5576"/>
    <w:rsid w:val="009B6B3C"/>
    <w:rsid w:val="009B7AC9"/>
    <w:rsid w:val="009C1DC8"/>
    <w:rsid w:val="009C35B0"/>
    <w:rsid w:val="009C398A"/>
    <w:rsid w:val="009C42B5"/>
    <w:rsid w:val="009D05B2"/>
    <w:rsid w:val="009D108A"/>
    <w:rsid w:val="009D10D6"/>
    <w:rsid w:val="009D1B3E"/>
    <w:rsid w:val="009D1C13"/>
    <w:rsid w:val="009D351A"/>
    <w:rsid w:val="009D37DB"/>
    <w:rsid w:val="009D3B69"/>
    <w:rsid w:val="009D7393"/>
    <w:rsid w:val="009D768D"/>
    <w:rsid w:val="009D798F"/>
    <w:rsid w:val="009D7C44"/>
    <w:rsid w:val="009E022D"/>
    <w:rsid w:val="009E0413"/>
    <w:rsid w:val="009E06AF"/>
    <w:rsid w:val="009E17FC"/>
    <w:rsid w:val="009E2FAA"/>
    <w:rsid w:val="009E4125"/>
    <w:rsid w:val="009E7BCE"/>
    <w:rsid w:val="009F0372"/>
    <w:rsid w:val="009F0B0B"/>
    <w:rsid w:val="009F2E1D"/>
    <w:rsid w:val="009F415D"/>
    <w:rsid w:val="009F5763"/>
    <w:rsid w:val="00A018DB"/>
    <w:rsid w:val="00A04311"/>
    <w:rsid w:val="00A048DB"/>
    <w:rsid w:val="00A048EC"/>
    <w:rsid w:val="00A06614"/>
    <w:rsid w:val="00A0662E"/>
    <w:rsid w:val="00A06660"/>
    <w:rsid w:val="00A07113"/>
    <w:rsid w:val="00A11DAC"/>
    <w:rsid w:val="00A12602"/>
    <w:rsid w:val="00A14771"/>
    <w:rsid w:val="00A14960"/>
    <w:rsid w:val="00A154F8"/>
    <w:rsid w:val="00A20996"/>
    <w:rsid w:val="00A20C79"/>
    <w:rsid w:val="00A20DF4"/>
    <w:rsid w:val="00A21569"/>
    <w:rsid w:val="00A21B0D"/>
    <w:rsid w:val="00A2230C"/>
    <w:rsid w:val="00A22F74"/>
    <w:rsid w:val="00A23828"/>
    <w:rsid w:val="00A279CA"/>
    <w:rsid w:val="00A30A4F"/>
    <w:rsid w:val="00A30FC1"/>
    <w:rsid w:val="00A32480"/>
    <w:rsid w:val="00A3349C"/>
    <w:rsid w:val="00A3427C"/>
    <w:rsid w:val="00A3566D"/>
    <w:rsid w:val="00A363CE"/>
    <w:rsid w:val="00A36DAD"/>
    <w:rsid w:val="00A377CA"/>
    <w:rsid w:val="00A37816"/>
    <w:rsid w:val="00A41311"/>
    <w:rsid w:val="00A414A1"/>
    <w:rsid w:val="00A416B6"/>
    <w:rsid w:val="00A424A9"/>
    <w:rsid w:val="00A42F99"/>
    <w:rsid w:val="00A43827"/>
    <w:rsid w:val="00A43F48"/>
    <w:rsid w:val="00A43F7A"/>
    <w:rsid w:val="00A452C8"/>
    <w:rsid w:val="00A453AE"/>
    <w:rsid w:val="00A45457"/>
    <w:rsid w:val="00A46FC3"/>
    <w:rsid w:val="00A5184C"/>
    <w:rsid w:val="00A51A4E"/>
    <w:rsid w:val="00A51F82"/>
    <w:rsid w:val="00A538B3"/>
    <w:rsid w:val="00A54327"/>
    <w:rsid w:val="00A54916"/>
    <w:rsid w:val="00A555CC"/>
    <w:rsid w:val="00A5597D"/>
    <w:rsid w:val="00A563D8"/>
    <w:rsid w:val="00A61473"/>
    <w:rsid w:val="00A62A57"/>
    <w:rsid w:val="00A62B67"/>
    <w:rsid w:val="00A63F64"/>
    <w:rsid w:val="00A64150"/>
    <w:rsid w:val="00A6587F"/>
    <w:rsid w:val="00A706B3"/>
    <w:rsid w:val="00A709A0"/>
    <w:rsid w:val="00A70D56"/>
    <w:rsid w:val="00A70FFF"/>
    <w:rsid w:val="00A71B2B"/>
    <w:rsid w:val="00A71F41"/>
    <w:rsid w:val="00A735A3"/>
    <w:rsid w:val="00A747BD"/>
    <w:rsid w:val="00A74DD2"/>
    <w:rsid w:val="00A7600E"/>
    <w:rsid w:val="00A760DF"/>
    <w:rsid w:val="00A76872"/>
    <w:rsid w:val="00A77EA6"/>
    <w:rsid w:val="00A814F4"/>
    <w:rsid w:val="00A81674"/>
    <w:rsid w:val="00A85A91"/>
    <w:rsid w:val="00A85AC0"/>
    <w:rsid w:val="00A86DBA"/>
    <w:rsid w:val="00A87264"/>
    <w:rsid w:val="00A90F82"/>
    <w:rsid w:val="00A91925"/>
    <w:rsid w:val="00A91AC3"/>
    <w:rsid w:val="00A95CB0"/>
    <w:rsid w:val="00A961CE"/>
    <w:rsid w:val="00A965F3"/>
    <w:rsid w:val="00AA3505"/>
    <w:rsid w:val="00AA459C"/>
    <w:rsid w:val="00AA4BBE"/>
    <w:rsid w:val="00AA4CD5"/>
    <w:rsid w:val="00AA4F48"/>
    <w:rsid w:val="00AA5860"/>
    <w:rsid w:val="00AA5B42"/>
    <w:rsid w:val="00AA61AD"/>
    <w:rsid w:val="00AB1795"/>
    <w:rsid w:val="00AB17F8"/>
    <w:rsid w:val="00AB2114"/>
    <w:rsid w:val="00AB30E8"/>
    <w:rsid w:val="00AB4D97"/>
    <w:rsid w:val="00AB75E8"/>
    <w:rsid w:val="00AC06A6"/>
    <w:rsid w:val="00AC1213"/>
    <w:rsid w:val="00AC19E3"/>
    <w:rsid w:val="00AC290A"/>
    <w:rsid w:val="00AC2B66"/>
    <w:rsid w:val="00AC3668"/>
    <w:rsid w:val="00AC3953"/>
    <w:rsid w:val="00AC4012"/>
    <w:rsid w:val="00AC5353"/>
    <w:rsid w:val="00AC556B"/>
    <w:rsid w:val="00AD4BC2"/>
    <w:rsid w:val="00AD7258"/>
    <w:rsid w:val="00AE041D"/>
    <w:rsid w:val="00AE25E6"/>
    <w:rsid w:val="00AE35B6"/>
    <w:rsid w:val="00AE4DAA"/>
    <w:rsid w:val="00AE63DD"/>
    <w:rsid w:val="00AE6C1F"/>
    <w:rsid w:val="00AE6F5C"/>
    <w:rsid w:val="00AE7D44"/>
    <w:rsid w:val="00AF1B90"/>
    <w:rsid w:val="00AF358F"/>
    <w:rsid w:val="00AF60E2"/>
    <w:rsid w:val="00AF6156"/>
    <w:rsid w:val="00AF750B"/>
    <w:rsid w:val="00AF76F8"/>
    <w:rsid w:val="00B0111B"/>
    <w:rsid w:val="00B01DA3"/>
    <w:rsid w:val="00B01F5F"/>
    <w:rsid w:val="00B05795"/>
    <w:rsid w:val="00B06A36"/>
    <w:rsid w:val="00B102D7"/>
    <w:rsid w:val="00B1182A"/>
    <w:rsid w:val="00B11BBE"/>
    <w:rsid w:val="00B125A2"/>
    <w:rsid w:val="00B12BFD"/>
    <w:rsid w:val="00B135E0"/>
    <w:rsid w:val="00B13EA9"/>
    <w:rsid w:val="00B14A54"/>
    <w:rsid w:val="00B15F28"/>
    <w:rsid w:val="00B1701E"/>
    <w:rsid w:val="00B17487"/>
    <w:rsid w:val="00B22039"/>
    <w:rsid w:val="00B26675"/>
    <w:rsid w:val="00B27DA1"/>
    <w:rsid w:val="00B31AAC"/>
    <w:rsid w:val="00B34692"/>
    <w:rsid w:val="00B349CE"/>
    <w:rsid w:val="00B350E0"/>
    <w:rsid w:val="00B35913"/>
    <w:rsid w:val="00B36823"/>
    <w:rsid w:val="00B36868"/>
    <w:rsid w:val="00B36FB6"/>
    <w:rsid w:val="00B37D37"/>
    <w:rsid w:val="00B40163"/>
    <w:rsid w:val="00B40B31"/>
    <w:rsid w:val="00B40BEF"/>
    <w:rsid w:val="00B4244D"/>
    <w:rsid w:val="00B42861"/>
    <w:rsid w:val="00B43ECD"/>
    <w:rsid w:val="00B444BA"/>
    <w:rsid w:val="00B447F9"/>
    <w:rsid w:val="00B461A4"/>
    <w:rsid w:val="00B47F52"/>
    <w:rsid w:val="00B50E91"/>
    <w:rsid w:val="00B51AF8"/>
    <w:rsid w:val="00B52764"/>
    <w:rsid w:val="00B533E4"/>
    <w:rsid w:val="00B542F5"/>
    <w:rsid w:val="00B558FC"/>
    <w:rsid w:val="00B55AD3"/>
    <w:rsid w:val="00B56DC7"/>
    <w:rsid w:val="00B60D39"/>
    <w:rsid w:val="00B61547"/>
    <w:rsid w:val="00B63736"/>
    <w:rsid w:val="00B63F53"/>
    <w:rsid w:val="00B6536F"/>
    <w:rsid w:val="00B70286"/>
    <w:rsid w:val="00B70C71"/>
    <w:rsid w:val="00B75D36"/>
    <w:rsid w:val="00B7690C"/>
    <w:rsid w:val="00B7738B"/>
    <w:rsid w:val="00B8211E"/>
    <w:rsid w:val="00B83D48"/>
    <w:rsid w:val="00B8407D"/>
    <w:rsid w:val="00B8411B"/>
    <w:rsid w:val="00B8443B"/>
    <w:rsid w:val="00B84847"/>
    <w:rsid w:val="00B857FB"/>
    <w:rsid w:val="00B862D9"/>
    <w:rsid w:val="00B86D92"/>
    <w:rsid w:val="00B86E64"/>
    <w:rsid w:val="00B902B9"/>
    <w:rsid w:val="00B9195F"/>
    <w:rsid w:val="00B93058"/>
    <w:rsid w:val="00B9389B"/>
    <w:rsid w:val="00B93C7D"/>
    <w:rsid w:val="00B95DE5"/>
    <w:rsid w:val="00B9684B"/>
    <w:rsid w:val="00BA02D7"/>
    <w:rsid w:val="00BA0BF8"/>
    <w:rsid w:val="00BA14E3"/>
    <w:rsid w:val="00BA1BB3"/>
    <w:rsid w:val="00BA417C"/>
    <w:rsid w:val="00BA5AFF"/>
    <w:rsid w:val="00BA60D4"/>
    <w:rsid w:val="00BA6339"/>
    <w:rsid w:val="00BA6797"/>
    <w:rsid w:val="00BB044D"/>
    <w:rsid w:val="00BB0638"/>
    <w:rsid w:val="00BB141A"/>
    <w:rsid w:val="00BB6610"/>
    <w:rsid w:val="00BB6661"/>
    <w:rsid w:val="00BB7132"/>
    <w:rsid w:val="00BC082F"/>
    <w:rsid w:val="00BC0B86"/>
    <w:rsid w:val="00BC13BB"/>
    <w:rsid w:val="00BC18F9"/>
    <w:rsid w:val="00BC38D1"/>
    <w:rsid w:val="00BC62E0"/>
    <w:rsid w:val="00BD03C3"/>
    <w:rsid w:val="00BD05EC"/>
    <w:rsid w:val="00BD06F4"/>
    <w:rsid w:val="00BD1BD1"/>
    <w:rsid w:val="00BD202C"/>
    <w:rsid w:val="00BD461E"/>
    <w:rsid w:val="00BD5A31"/>
    <w:rsid w:val="00BE0108"/>
    <w:rsid w:val="00BE06D3"/>
    <w:rsid w:val="00BE09CB"/>
    <w:rsid w:val="00BE0CD4"/>
    <w:rsid w:val="00BE1314"/>
    <w:rsid w:val="00BE163C"/>
    <w:rsid w:val="00BE3963"/>
    <w:rsid w:val="00BE4087"/>
    <w:rsid w:val="00BE4ECC"/>
    <w:rsid w:val="00BE5A26"/>
    <w:rsid w:val="00BE6369"/>
    <w:rsid w:val="00BE6D23"/>
    <w:rsid w:val="00BE75B8"/>
    <w:rsid w:val="00BF0BFB"/>
    <w:rsid w:val="00BF22AE"/>
    <w:rsid w:val="00BF2E69"/>
    <w:rsid w:val="00BF4947"/>
    <w:rsid w:val="00BF5D2B"/>
    <w:rsid w:val="00BF6780"/>
    <w:rsid w:val="00C00BC9"/>
    <w:rsid w:val="00C01A87"/>
    <w:rsid w:val="00C02C0B"/>
    <w:rsid w:val="00C0316C"/>
    <w:rsid w:val="00C03FC1"/>
    <w:rsid w:val="00C04033"/>
    <w:rsid w:val="00C0408D"/>
    <w:rsid w:val="00C044F9"/>
    <w:rsid w:val="00C04DDA"/>
    <w:rsid w:val="00C05040"/>
    <w:rsid w:val="00C05B09"/>
    <w:rsid w:val="00C064FB"/>
    <w:rsid w:val="00C108CF"/>
    <w:rsid w:val="00C11D59"/>
    <w:rsid w:val="00C131B6"/>
    <w:rsid w:val="00C1481D"/>
    <w:rsid w:val="00C14B2E"/>
    <w:rsid w:val="00C14E85"/>
    <w:rsid w:val="00C20971"/>
    <w:rsid w:val="00C211F1"/>
    <w:rsid w:val="00C220EC"/>
    <w:rsid w:val="00C2370B"/>
    <w:rsid w:val="00C2382C"/>
    <w:rsid w:val="00C24305"/>
    <w:rsid w:val="00C2468C"/>
    <w:rsid w:val="00C247E7"/>
    <w:rsid w:val="00C24ECE"/>
    <w:rsid w:val="00C254EA"/>
    <w:rsid w:val="00C259B4"/>
    <w:rsid w:val="00C26C3D"/>
    <w:rsid w:val="00C2750A"/>
    <w:rsid w:val="00C30046"/>
    <w:rsid w:val="00C315E2"/>
    <w:rsid w:val="00C34DE6"/>
    <w:rsid w:val="00C40062"/>
    <w:rsid w:val="00C40370"/>
    <w:rsid w:val="00C40923"/>
    <w:rsid w:val="00C41D8E"/>
    <w:rsid w:val="00C4498B"/>
    <w:rsid w:val="00C45C36"/>
    <w:rsid w:val="00C46232"/>
    <w:rsid w:val="00C46833"/>
    <w:rsid w:val="00C469D5"/>
    <w:rsid w:val="00C51C61"/>
    <w:rsid w:val="00C523C9"/>
    <w:rsid w:val="00C52B70"/>
    <w:rsid w:val="00C5323B"/>
    <w:rsid w:val="00C53C95"/>
    <w:rsid w:val="00C6253A"/>
    <w:rsid w:val="00C62CAD"/>
    <w:rsid w:val="00C62CFC"/>
    <w:rsid w:val="00C63673"/>
    <w:rsid w:val="00C6389E"/>
    <w:rsid w:val="00C63CB9"/>
    <w:rsid w:val="00C65166"/>
    <w:rsid w:val="00C65D82"/>
    <w:rsid w:val="00C65F6E"/>
    <w:rsid w:val="00C6683D"/>
    <w:rsid w:val="00C66957"/>
    <w:rsid w:val="00C70A93"/>
    <w:rsid w:val="00C72129"/>
    <w:rsid w:val="00C73267"/>
    <w:rsid w:val="00C735AE"/>
    <w:rsid w:val="00C744CB"/>
    <w:rsid w:val="00C767CA"/>
    <w:rsid w:val="00C779F8"/>
    <w:rsid w:val="00C80067"/>
    <w:rsid w:val="00C815CF"/>
    <w:rsid w:val="00C81AA5"/>
    <w:rsid w:val="00C854C2"/>
    <w:rsid w:val="00C85821"/>
    <w:rsid w:val="00C85FFE"/>
    <w:rsid w:val="00C8605F"/>
    <w:rsid w:val="00C86658"/>
    <w:rsid w:val="00C87422"/>
    <w:rsid w:val="00C90FF6"/>
    <w:rsid w:val="00C9234D"/>
    <w:rsid w:val="00C93345"/>
    <w:rsid w:val="00C93C7A"/>
    <w:rsid w:val="00C93D8C"/>
    <w:rsid w:val="00C93EA2"/>
    <w:rsid w:val="00C943A4"/>
    <w:rsid w:val="00C969DA"/>
    <w:rsid w:val="00C96C6C"/>
    <w:rsid w:val="00C96CC7"/>
    <w:rsid w:val="00C97BB2"/>
    <w:rsid w:val="00C97D17"/>
    <w:rsid w:val="00CA13AB"/>
    <w:rsid w:val="00CA1D01"/>
    <w:rsid w:val="00CA3B62"/>
    <w:rsid w:val="00CA4EEF"/>
    <w:rsid w:val="00CA5F47"/>
    <w:rsid w:val="00CB070C"/>
    <w:rsid w:val="00CB0DE7"/>
    <w:rsid w:val="00CB18C2"/>
    <w:rsid w:val="00CB2250"/>
    <w:rsid w:val="00CB3627"/>
    <w:rsid w:val="00CB496B"/>
    <w:rsid w:val="00CB6FDC"/>
    <w:rsid w:val="00CB75F9"/>
    <w:rsid w:val="00CB7F59"/>
    <w:rsid w:val="00CC0E45"/>
    <w:rsid w:val="00CC11DA"/>
    <w:rsid w:val="00CC1633"/>
    <w:rsid w:val="00CC2002"/>
    <w:rsid w:val="00CC2625"/>
    <w:rsid w:val="00CC2C40"/>
    <w:rsid w:val="00CC3731"/>
    <w:rsid w:val="00CC39A4"/>
    <w:rsid w:val="00CC3D3F"/>
    <w:rsid w:val="00CC5CA6"/>
    <w:rsid w:val="00CC645D"/>
    <w:rsid w:val="00CC7481"/>
    <w:rsid w:val="00CD0E18"/>
    <w:rsid w:val="00CD11E9"/>
    <w:rsid w:val="00CD2257"/>
    <w:rsid w:val="00CD261B"/>
    <w:rsid w:val="00CD30F6"/>
    <w:rsid w:val="00CD3FBF"/>
    <w:rsid w:val="00CD475F"/>
    <w:rsid w:val="00CD4A85"/>
    <w:rsid w:val="00CD520C"/>
    <w:rsid w:val="00CD59AE"/>
    <w:rsid w:val="00CD5C63"/>
    <w:rsid w:val="00CD670B"/>
    <w:rsid w:val="00CD68A8"/>
    <w:rsid w:val="00CD6CE6"/>
    <w:rsid w:val="00CD6D85"/>
    <w:rsid w:val="00CD78F6"/>
    <w:rsid w:val="00CE053A"/>
    <w:rsid w:val="00CE135E"/>
    <w:rsid w:val="00CE3A36"/>
    <w:rsid w:val="00CE4682"/>
    <w:rsid w:val="00CE516A"/>
    <w:rsid w:val="00CE53C9"/>
    <w:rsid w:val="00CE5612"/>
    <w:rsid w:val="00CE6BEC"/>
    <w:rsid w:val="00CE6FDA"/>
    <w:rsid w:val="00CE7264"/>
    <w:rsid w:val="00CF039D"/>
    <w:rsid w:val="00CF099B"/>
    <w:rsid w:val="00CF0DF8"/>
    <w:rsid w:val="00CF109F"/>
    <w:rsid w:val="00CF19B2"/>
    <w:rsid w:val="00CF2F32"/>
    <w:rsid w:val="00CF52A1"/>
    <w:rsid w:val="00CF5906"/>
    <w:rsid w:val="00CF68B9"/>
    <w:rsid w:val="00D006AC"/>
    <w:rsid w:val="00D008FA"/>
    <w:rsid w:val="00D00CFA"/>
    <w:rsid w:val="00D016FC"/>
    <w:rsid w:val="00D0208A"/>
    <w:rsid w:val="00D02C33"/>
    <w:rsid w:val="00D03642"/>
    <w:rsid w:val="00D04EC3"/>
    <w:rsid w:val="00D069A6"/>
    <w:rsid w:val="00D06A1B"/>
    <w:rsid w:val="00D100E5"/>
    <w:rsid w:val="00D10327"/>
    <w:rsid w:val="00D1078E"/>
    <w:rsid w:val="00D13A43"/>
    <w:rsid w:val="00D13B4B"/>
    <w:rsid w:val="00D146A5"/>
    <w:rsid w:val="00D15752"/>
    <w:rsid w:val="00D1652E"/>
    <w:rsid w:val="00D16C05"/>
    <w:rsid w:val="00D179C6"/>
    <w:rsid w:val="00D17C86"/>
    <w:rsid w:val="00D20974"/>
    <w:rsid w:val="00D21779"/>
    <w:rsid w:val="00D21C6F"/>
    <w:rsid w:val="00D231A5"/>
    <w:rsid w:val="00D24093"/>
    <w:rsid w:val="00D24741"/>
    <w:rsid w:val="00D24926"/>
    <w:rsid w:val="00D24C67"/>
    <w:rsid w:val="00D2784F"/>
    <w:rsid w:val="00D30912"/>
    <w:rsid w:val="00D30A5F"/>
    <w:rsid w:val="00D312B1"/>
    <w:rsid w:val="00D34492"/>
    <w:rsid w:val="00D353F2"/>
    <w:rsid w:val="00D35D9B"/>
    <w:rsid w:val="00D36D67"/>
    <w:rsid w:val="00D3767D"/>
    <w:rsid w:val="00D37AEC"/>
    <w:rsid w:val="00D41138"/>
    <w:rsid w:val="00D41C8C"/>
    <w:rsid w:val="00D423A6"/>
    <w:rsid w:val="00D42562"/>
    <w:rsid w:val="00D43F1C"/>
    <w:rsid w:val="00D44041"/>
    <w:rsid w:val="00D4456D"/>
    <w:rsid w:val="00D45F04"/>
    <w:rsid w:val="00D45FA3"/>
    <w:rsid w:val="00D46955"/>
    <w:rsid w:val="00D4788F"/>
    <w:rsid w:val="00D50775"/>
    <w:rsid w:val="00D51414"/>
    <w:rsid w:val="00D53523"/>
    <w:rsid w:val="00D550F8"/>
    <w:rsid w:val="00D554C0"/>
    <w:rsid w:val="00D573EE"/>
    <w:rsid w:val="00D60280"/>
    <w:rsid w:val="00D60E72"/>
    <w:rsid w:val="00D613E7"/>
    <w:rsid w:val="00D6217C"/>
    <w:rsid w:val="00D62B8B"/>
    <w:rsid w:val="00D62EF8"/>
    <w:rsid w:val="00D64C5D"/>
    <w:rsid w:val="00D70ABC"/>
    <w:rsid w:val="00D71204"/>
    <w:rsid w:val="00D71222"/>
    <w:rsid w:val="00D71909"/>
    <w:rsid w:val="00D71DB7"/>
    <w:rsid w:val="00D72859"/>
    <w:rsid w:val="00D72E90"/>
    <w:rsid w:val="00D74246"/>
    <w:rsid w:val="00D74E7E"/>
    <w:rsid w:val="00D75C0C"/>
    <w:rsid w:val="00D75C57"/>
    <w:rsid w:val="00D80C44"/>
    <w:rsid w:val="00D82F4C"/>
    <w:rsid w:val="00D84D2F"/>
    <w:rsid w:val="00D8590A"/>
    <w:rsid w:val="00D87D4E"/>
    <w:rsid w:val="00D913E5"/>
    <w:rsid w:val="00D91A3F"/>
    <w:rsid w:val="00D92439"/>
    <w:rsid w:val="00D93D20"/>
    <w:rsid w:val="00D9418F"/>
    <w:rsid w:val="00D946A8"/>
    <w:rsid w:val="00D94FC8"/>
    <w:rsid w:val="00DA0EFD"/>
    <w:rsid w:val="00DA1354"/>
    <w:rsid w:val="00DA2312"/>
    <w:rsid w:val="00DA258B"/>
    <w:rsid w:val="00DA312B"/>
    <w:rsid w:val="00DA3EF9"/>
    <w:rsid w:val="00DA415E"/>
    <w:rsid w:val="00DA4441"/>
    <w:rsid w:val="00DA4774"/>
    <w:rsid w:val="00DA5101"/>
    <w:rsid w:val="00DA5AC9"/>
    <w:rsid w:val="00DA5C4A"/>
    <w:rsid w:val="00DA716D"/>
    <w:rsid w:val="00DA7D05"/>
    <w:rsid w:val="00DB0860"/>
    <w:rsid w:val="00DB0F87"/>
    <w:rsid w:val="00DB3447"/>
    <w:rsid w:val="00DB3517"/>
    <w:rsid w:val="00DB388C"/>
    <w:rsid w:val="00DB3F03"/>
    <w:rsid w:val="00DB42D3"/>
    <w:rsid w:val="00DB46D3"/>
    <w:rsid w:val="00DB516B"/>
    <w:rsid w:val="00DB5978"/>
    <w:rsid w:val="00DB5B38"/>
    <w:rsid w:val="00DB60DF"/>
    <w:rsid w:val="00DB6812"/>
    <w:rsid w:val="00DB6EDA"/>
    <w:rsid w:val="00DB72A9"/>
    <w:rsid w:val="00DB740C"/>
    <w:rsid w:val="00DC02AA"/>
    <w:rsid w:val="00DC1EB7"/>
    <w:rsid w:val="00DC2B3A"/>
    <w:rsid w:val="00DC37FC"/>
    <w:rsid w:val="00DC714A"/>
    <w:rsid w:val="00DD028A"/>
    <w:rsid w:val="00DD0843"/>
    <w:rsid w:val="00DD0B4E"/>
    <w:rsid w:val="00DD23A3"/>
    <w:rsid w:val="00DD3EA4"/>
    <w:rsid w:val="00DD58AC"/>
    <w:rsid w:val="00DE0735"/>
    <w:rsid w:val="00DE07DC"/>
    <w:rsid w:val="00DE0CEE"/>
    <w:rsid w:val="00DE3A11"/>
    <w:rsid w:val="00DE4238"/>
    <w:rsid w:val="00DE44AE"/>
    <w:rsid w:val="00DF02BC"/>
    <w:rsid w:val="00DF1C96"/>
    <w:rsid w:val="00DF1E8A"/>
    <w:rsid w:val="00DF2B03"/>
    <w:rsid w:val="00DF38B1"/>
    <w:rsid w:val="00DF42EB"/>
    <w:rsid w:val="00DF58A4"/>
    <w:rsid w:val="00DF6CEE"/>
    <w:rsid w:val="00DF7CB4"/>
    <w:rsid w:val="00E00517"/>
    <w:rsid w:val="00E01002"/>
    <w:rsid w:val="00E01FB3"/>
    <w:rsid w:val="00E0292F"/>
    <w:rsid w:val="00E02A03"/>
    <w:rsid w:val="00E059EA"/>
    <w:rsid w:val="00E065A2"/>
    <w:rsid w:val="00E06998"/>
    <w:rsid w:val="00E06ACB"/>
    <w:rsid w:val="00E06B97"/>
    <w:rsid w:val="00E0758C"/>
    <w:rsid w:val="00E132BF"/>
    <w:rsid w:val="00E13467"/>
    <w:rsid w:val="00E14BA6"/>
    <w:rsid w:val="00E14DCE"/>
    <w:rsid w:val="00E15899"/>
    <w:rsid w:val="00E20E1A"/>
    <w:rsid w:val="00E213D2"/>
    <w:rsid w:val="00E242D0"/>
    <w:rsid w:val="00E24912"/>
    <w:rsid w:val="00E24F0C"/>
    <w:rsid w:val="00E2622A"/>
    <w:rsid w:val="00E26DB8"/>
    <w:rsid w:val="00E30B6D"/>
    <w:rsid w:val="00E30B86"/>
    <w:rsid w:val="00E30B91"/>
    <w:rsid w:val="00E338CA"/>
    <w:rsid w:val="00E356EC"/>
    <w:rsid w:val="00E37102"/>
    <w:rsid w:val="00E3744C"/>
    <w:rsid w:val="00E455E9"/>
    <w:rsid w:val="00E45611"/>
    <w:rsid w:val="00E459F1"/>
    <w:rsid w:val="00E461BA"/>
    <w:rsid w:val="00E47AFC"/>
    <w:rsid w:val="00E50CD6"/>
    <w:rsid w:val="00E511DA"/>
    <w:rsid w:val="00E51505"/>
    <w:rsid w:val="00E51573"/>
    <w:rsid w:val="00E51DB0"/>
    <w:rsid w:val="00E536F5"/>
    <w:rsid w:val="00E53EDF"/>
    <w:rsid w:val="00E54548"/>
    <w:rsid w:val="00E54BF1"/>
    <w:rsid w:val="00E54FA5"/>
    <w:rsid w:val="00E55D34"/>
    <w:rsid w:val="00E572DA"/>
    <w:rsid w:val="00E61F6E"/>
    <w:rsid w:val="00E62A5C"/>
    <w:rsid w:val="00E64BA6"/>
    <w:rsid w:val="00E700BA"/>
    <w:rsid w:val="00E709BD"/>
    <w:rsid w:val="00E70BF1"/>
    <w:rsid w:val="00E71ED4"/>
    <w:rsid w:val="00E7310F"/>
    <w:rsid w:val="00E741BB"/>
    <w:rsid w:val="00E74D11"/>
    <w:rsid w:val="00E75DF7"/>
    <w:rsid w:val="00E7641B"/>
    <w:rsid w:val="00E76D2A"/>
    <w:rsid w:val="00E77333"/>
    <w:rsid w:val="00E777C1"/>
    <w:rsid w:val="00E8145A"/>
    <w:rsid w:val="00E81F88"/>
    <w:rsid w:val="00E823BF"/>
    <w:rsid w:val="00E82A9A"/>
    <w:rsid w:val="00E83E90"/>
    <w:rsid w:val="00E855FD"/>
    <w:rsid w:val="00E8633D"/>
    <w:rsid w:val="00E86AFA"/>
    <w:rsid w:val="00E909A0"/>
    <w:rsid w:val="00E90A0F"/>
    <w:rsid w:val="00E91CA6"/>
    <w:rsid w:val="00E91D50"/>
    <w:rsid w:val="00E942A3"/>
    <w:rsid w:val="00E97475"/>
    <w:rsid w:val="00E9785A"/>
    <w:rsid w:val="00E97B56"/>
    <w:rsid w:val="00EA006B"/>
    <w:rsid w:val="00EA01F9"/>
    <w:rsid w:val="00EA0501"/>
    <w:rsid w:val="00EA3472"/>
    <w:rsid w:val="00EA51F4"/>
    <w:rsid w:val="00EA5989"/>
    <w:rsid w:val="00EA67D7"/>
    <w:rsid w:val="00EA6A10"/>
    <w:rsid w:val="00EA6C2D"/>
    <w:rsid w:val="00EA7BE3"/>
    <w:rsid w:val="00EB0679"/>
    <w:rsid w:val="00EB0AC0"/>
    <w:rsid w:val="00EB0E96"/>
    <w:rsid w:val="00EB216C"/>
    <w:rsid w:val="00EB23E5"/>
    <w:rsid w:val="00EB2858"/>
    <w:rsid w:val="00EB2AAB"/>
    <w:rsid w:val="00EB32CC"/>
    <w:rsid w:val="00EB3A21"/>
    <w:rsid w:val="00EB3DAC"/>
    <w:rsid w:val="00EB4278"/>
    <w:rsid w:val="00EB4EE9"/>
    <w:rsid w:val="00EB5482"/>
    <w:rsid w:val="00EB7662"/>
    <w:rsid w:val="00EB7DD0"/>
    <w:rsid w:val="00EC0F3C"/>
    <w:rsid w:val="00EC283A"/>
    <w:rsid w:val="00EC3A55"/>
    <w:rsid w:val="00EC4204"/>
    <w:rsid w:val="00EC53A1"/>
    <w:rsid w:val="00EC5607"/>
    <w:rsid w:val="00EC5967"/>
    <w:rsid w:val="00EC6029"/>
    <w:rsid w:val="00EC62A6"/>
    <w:rsid w:val="00ED084C"/>
    <w:rsid w:val="00ED1AD6"/>
    <w:rsid w:val="00ED1BB7"/>
    <w:rsid w:val="00ED1BC6"/>
    <w:rsid w:val="00ED22E6"/>
    <w:rsid w:val="00ED2305"/>
    <w:rsid w:val="00ED2B19"/>
    <w:rsid w:val="00ED5339"/>
    <w:rsid w:val="00ED5637"/>
    <w:rsid w:val="00ED5747"/>
    <w:rsid w:val="00ED604A"/>
    <w:rsid w:val="00ED7194"/>
    <w:rsid w:val="00EE16B3"/>
    <w:rsid w:val="00EE1DAE"/>
    <w:rsid w:val="00EE1E93"/>
    <w:rsid w:val="00EE1F89"/>
    <w:rsid w:val="00EE1F8E"/>
    <w:rsid w:val="00EE2324"/>
    <w:rsid w:val="00EE322F"/>
    <w:rsid w:val="00EE42A2"/>
    <w:rsid w:val="00EE4941"/>
    <w:rsid w:val="00EE4BF2"/>
    <w:rsid w:val="00EE51A2"/>
    <w:rsid w:val="00EE5D0C"/>
    <w:rsid w:val="00EE5D98"/>
    <w:rsid w:val="00EE5E33"/>
    <w:rsid w:val="00EE61BE"/>
    <w:rsid w:val="00EE68D1"/>
    <w:rsid w:val="00EE6D21"/>
    <w:rsid w:val="00EF1695"/>
    <w:rsid w:val="00EF2E2B"/>
    <w:rsid w:val="00EF3058"/>
    <w:rsid w:val="00EF322A"/>
    <w:rsid w:val="00EF3A29"/>
    <w:rsid w:val="00EF4205"/>
    <w:rsid w:val="00EF47FE"/>
    <w:rsid w:val="00EF620A"/>
    <w:rsid w:val="00EF73B7"/>
    <w:rsid w:val="00EF7EA3"/>
    <w:rsid w:val="00F006E1"/>
    <w:rsid w:val="00F007F2"/>
    <w:rsid w:val="00F0124A"/>
    <w:rsid w:val="00F0186A"/>
    <w:rsid w:val="00F026F5"/>
    <w:rsid w:val="00F032FE"/>
    <w:rsid w:val="00F04A14"/>
    <w:rsid w:val="00F0575D"/>
    <w:rsid w:val="00F06080"/>
    <w:rsid w:val="00F061B8"/>
    <w:rsid w:val="00F062F6"/>
    <w:rsid w:val="00F0744B"/>
    <w:rsid w:val="00F10744"/>
    <w:rsid w:val="00F14503"/>
    <w:rsid w:val="00F1462E"/>
    <w:rsid w:val="00F14DE1"/>
    <w:rsid w:val="00F157C2"/>
    <w:rsid w:val="00F16009"/>
    <w:rsid w:val="00F16430"/>
    <w:rsid w:val="00F20999"/>
    <w:rsid w:val="00F20AED"/>
    <w:rsid w:val="00F230E5"/>
    <w:rsid w:val="00F23A22"/>
    <w:rsid w:val="00F23CF4"/>
    <w:rsid w:val="00F243BA"/>
    <w:rsid w:val="00F244A4"/>
    <w:rsid w:val="00F244FB"/>
    <w:rsid w:val="00F254CC"/>
    <w:rsid w:val="00F26B40"/>
    <w:rsid w:val="00F30683"/>
    <w:rsid w:val="00F31589"/>
    <w:rsid w:val="00F31F97"/>
    <w:rsid w:val="00F32007"/>
    <w:rsid w:val="00F32B4C"/>
    <w:rsid w:val="00F32D7E"/>
    <w:rsid w:val="00F33F72"/>
    <w:rsid w:val="00F3628E"/>
    <w:rsid w:val="00F37341"/>
    <w:rsid w:val="00F374B5"/>
    <w:rsid w:val="00F4086C"/>
    <w:rsid w:val="00F4152D"/>
    <w:rsid w:val="00F42377"/>
    <w:rsid w:val="00F429A5"/>
    <w:rsid w:val="00F4365D"/>
    <w:rsid w:val="00F4416A"/>
    <w:rsid w:val="00F473A2"/>
    <w:rsid w:val="00F506EC"/>
    <w:rsid w:val="00F508FA"/>
    <w:rsid w:val="00F50956"/>
    <w:rsid w:val="00F51A7D"/>
    <w:rsid w:val="00F5211E"/>
    <w:rsid w:val="00F52680"/>
    <w:rsid w:val="00F526AB"/>
    <w:rsid w:val="00F529F3"/>
    <w:rsid w:val="00F52BDA"/>
    <w:rsid w:val="00F52EC9"/>
    <w:rsid w:val="00F5358D"/>
    <w:rsid w:val="00F535B4"/>
    <w:rsid w:val="00F546C8"/>
    <w:rsid w:val="00F5572E"/>
    <w:rsid w:val="00F562DA"/>
    <w:rsid w:val="00F563C5"/>
    <w:rsid w:val="00F56D4F"/>
    <w:rsid w:val="00F56EF2"/>
    <w:rsid w:val="00F577CD"/>
    <w:rsid w:val="00F60DD6"/>
    <w:rsid w:val="00F61E6A"/>
    <w:rsid w:val="00F62EED"/>
    <w:rsid w:val="00F63D30"/>
    <w:rsid w:val="00F640AC"/>
    <w:rsid w:val="00F64530"/>
    <w:rsid w:val="00F649CD"/>
    <w:rsid w:val="00F66094"/>
    <w:rsid w:val="00F66A46"/>
    <w:rsid w:val="00F67F1E"/>
    <w:rsid w:val="00F70BCD"/>
    <w:rsid w:val="00F71E37"/>
    <w:rsid w:val="00F72CFD"/>
    <w:rsid w:val="00F75B5D"/>
    <w:rsid w:val="00F77403"/>
    <w:rsid w:val="00F8047A"/>
    <w:rsid w:val="00F817A9"/>
    <w:rsid w:val="00F8388D"/>
    <w:rsid w:val="00F839C0"/>
    <w:rsid w:val="00F84866"/>
    <w:rsid w:val="00F848ED"/>
    <w:rsid w:val="00F85387"/>
    <w:rsid w:val="00F866CB"/>
    <w:rsid w:val="00F87672"/>
    <w:rsid w:val="00F9243A"/>
    <w:rsid w:val="00F944C1"/>
    <w:rsid w:val="00F951E3"/>
    <w:rsid w:val="00F95C26"/>
    <w:rsid w:val="00F95CF6"/>
    <w:rsid w:val="00F961C9"/>
    <w:rsid w:val="00F961E9"/>
    <w:rsid w:val="00F96395"/>
    <w:rsid w:val="00F966E4"/>
    <w:rsid w:val="00F96A29"/>
    <w:rsid w:val="00FA0608"/>
    <w:rsid w:val="00FA08A5"/>
    <w:rsid w:val="00FA0CBF"/>
    <w:rsid w:val="00FA1B54"/>
    <w:rsid w:val="00FA2606"/>
    <w:rsid w:val="00FA41FB"/>
    <w:rsid w:val="00FA44CF"/>
    <w:rsid w:val="00FA60B1"/>
    <w:rsid w:val="00FA6144"/>
    <w:rsid w:val="00FB0858"/>
    <w:rsid w:val="00FB0874"/>
    <w:rsid w:val="00FB1874"/>
    <w:rsid w:val="00FB2DCF"/>
    <w:rsid w:val="00FB381C"/>
    <w:rsid w:val="00FB4AA5"/>
    <w:rsid w:val="00FB5B99"/>
    <w:rsid w:val="00FB6353"/>
    <w:rsid w:val="00FC084D"/>
    <w:rsid w:val="00FC0FD4"/>
    <w:rsid w:val="00FC1799"/>
    <w:rsid w:val="00FC3655"/>
    <w:rsid w:val="00FC4D34"/>
    <w:rsid w:val="00FC6137"/>
    <w:rsid w:val="00FC6CC5"/>
    <w:rsid w:val="00FC7379"/>
    <w:rsid w:val="00FD1759"/>
    <w:rsid w:val="00FD2D2C"/>
    <w:rsid w:val="00FD33F9"/>
    <w:rsid w:val="00FD39E3"/>
    <w:rsid w:val="00FD3D64"/>
    <w:rsid w:val="00FD4496"/>
    <w:rsid w:val="00FD645B"/>
    <w:rsid w:val="00FE06FB"/>
    <w:rsid w:val="00FE1306"/>
    <w:rsid w:val="00FE1920"/>
    <w:rsid w:val="00FE1D54"/>
    <w:rsid w:val="00FE2A63"/>
    <w:rsid w:val="00FE3032"/>
    <w:rsid w:val="00FE369B"/>
    <w:rsid w:val="00FE447E"/>
    <w:rsid w:val="00FE4C94"/>
    <w:rsid w:val="00FE4FE2"/>
    <w:rsid w:val="00FE798A"/>
    <w:rsid w:val="00FF090B"/>
    <w:rsid w:val="00FF1D90"/>
    <w:rsid w:val="00FF1F52"/>
    <w:rsid w:val="00FF4438"/>
    <w:rsid w:val="00FF46AA"/>
    <w:rsid w:val="00FF4BAF"/>
    <w:rsid w:val="00FF53E6"/>
    <w:rsid w:val="00FF6745"/>
    <w:rsid w:val="00FF6B17"/>
    <w:rsid w:val="00FF6C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4EC933-82FE-4A13-9500-3019CE6D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E0044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1E004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74D6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74D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AC3668"/>
    <w:rPr>
      <w:color w:val="008000"/>
    </w:rPr>
  </w:style>
  <w:style w:type="paragraph" w:styleId="BodyText2">
    <w:name w:val="Body Text 2"/>
    <w:basedOn w:val="Normal"/>
    <w:link w:val="2"/>
    <w:uiPriority w:val="99"/>
    <w:semiHidden/>
    <w:unhideWhenUsed/>
    <w:rsid w:val="00CB75F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CB75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8561EC"/>
    <w:pPr>
      <w:spacing w:before="100" w:beforeAutospacing="1" w:after="100" w:afterAutospacing="1"/>
    </w:pPr>
  </w:style>
  <w:style w:type="paragraph" w:styleId="BodyText">
    <w:name w:val="Body Text"/>
    <w:basedOn w:val="Normal"/>
    <w:link w:val="a2"/>
    <w:uiPriority w:val="99"/>
    <w:semiHidden/>
    <w:unhideWhenUsed/>
    <w:rsid w:val="007147BA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7147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D45C9"/>
    <w:rPr>
      <w:color w:val="0000FF"/>
      <w:u w:val="single"/>
    </w:rPr>
  </w:style>
  <w:style w:type="paragraph" w:customStyle="1" w:styleId="a3">
    <w:name w:val="Стиль"/>
    <w:rsid w:val="00776F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84517.4" TargetMode="External" /><Relationship Id="rId5" Type="http://schemas.openxmlformats.org/officeDocument/2006/relationships/hyperlink" Target="garantF1://10008000.3140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